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34" w:rsidRPr="009F7DB0" w:rsidRDefault="009F7DB0" w:rsidP="00FB2FE4">
      <w:pPr>
        <w:widowControl w:val="0"/>
        <w:jc w:val="center"/>
        <w:rPr>
          <w:rFonts w:eastAsia="Lucida Sans Unicode"/>
          <w:b/>
          <w:bCs/>
          <w:kern w:val="2"/>
          <w:sz w:val="28"/>
          <w:szCs w:val="28"/>
        </w:rPr>
      </w:pPr>
      <w:r>
        <w:rPr>
          <w:rFonts w:eastAsia="Lucida Sans Unicode"/>
          <w:b/>
          <w:bCs/>
          <w:kern w:val="2"/>
          <w:sz w:val="28"/>
          <w:szCs w:val="28"/>
        </w:rPr>
        <w:t>Публичный доклад</w:t>
      </w:r>
    </w:p>
    <w:p w:rsidR="00E35034" w:rsidRPr="006172EA" w:rsidRDefault="00E35034" w:rsidP="00E35034">
      <w:pPr>
        <w:pStyle w:val="a4"/>
        <w:jc w:val="center"/>
        <w:rPr>
          <w:b/>
          <w:sz w:val="28"/>
          <w:szCs w:val="28"/>
        </w:rPr>
      </w:pPr>
      <w:r w:rsidRPr="006172EA">
        <w:rPr>
          <w:b/>
          <w:sz w:val="28"/>
          <w:szCs w:val="28"/>
        </w:rPr>
        <w:t>о</w:t>
      </w:r>
      <w:r w:rsidR="009F7DB0">
        <w:rPr>
          <w:b/>
          <w:sz w:val="28"/>
          <w:szCs w:val="28"/>
        </w:rPr>
        <w:t xml:space="preserve"> результатах работы</w:t>
      </w:r>
      <w:r w:rsidR="00015099">
        <w:rPr>
          <w:b/>
          <w:sz w:val="28"/>
          <w:szCs w:val="28"/>
        </w:rPr>
        <w:t xml:space="preserve"> МБДОУ «Детский сад </w:t>
      </w:r>
      <w:r w:rsidRPr="006172EA">
        <w:rPr>
          <w:b/>
          <w:sz w:val="28"/>
          <w:szCs w:val="28"/>
        </w:rPr>
        <w:t>№1</w:t>
      </w:r>
    </w:p>
    <w:p w:rsidR="00E35034" w:rsidRPr="006172EA" w:rsidRDefault="00E35034" w:rsidP="00E35034">
      <w:pPr>
        <w:pStyle w:val="a4"/>
        <w:jc w:val="center"/>
        <w:rPr>
          <w:b/>
          <w:sz w:val="28"/>
          <w:szCs w:val="28"/>
        </w:rPr>
      </w:pPr>
      <w:r w:rsidRPr="006172EA">
        <w:rPr>
          <w:b/>
          <w:sz w:val="28"/>
          <w:szCs w:val="28"/>
        </w:rPr>
        <w:t>«Малыш» ст.</w:t>
      </w:r>
      <w:r w:rsidR="00015099">
        <w:rPr>
          <w:b/>
          <w:sz w:val="28"/>
          <w:szCs w:val="28"/>
        </w:rPr>
        <w:t xml:space="preserve"> </w:t>
      </w:r>
      <w:r w:rsidRPr="006172EA">
        <w:rPr>
          <w:b/>
          <w:sz w:val="28"/>
          <w:szCs w:val="28"/>
        </w:rPr>
        <w:t>Ильиновская Грознен</w:t>
      </w:r>
      <w:r w:rsidR="00666D6E">
        <w:rPr>
          <w:b/>
          <w:sz w:val="28"/>
          <w:szCs w:val="28"/>
        </w:rPr>
        <w:t>ского муниципального района»</w:t>
      </w:r>
    </w:p>
    <w:p w:rsidR="00E35034" w:rsidRPr="006172EA" w:rsidRDefault="00E35034" w:rsidP="00E35034">
      <w:pPr>
        <w:jc w:val="center"/>
        <w:rPr>
          <w:b/>
          <w:sz w:val="32"/>
          <w:szCs w:val="32"/>
        </w:rPr>
      </w:pPr>
    </w:p>
    <w:p w:rsidR="00E35034" w:rsidRPr="00C24EC1" w:rsidRDefault="00E35034" w:rsidP="00E35034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619"/>
      </w:tblGrid>
      <w:tr w:rsidR="00C24EC1" w:rsidRPr="00C24EC1" w:rsidTr="006172EA">
        <w:trPr>
          <w:trHeight w:val="7175"/>
        </w:trPr>
        <w:tc>
          <w:tcPr>
            <w:tcW w:w="2802" w:type="dxa"/>
          </w:tcPr>
          <w:p w:rsidR="00E35034" w:rsidRPr="00C24EC1" w:rsidRDefault="00E35034">
            <w:pPr>
              <w:rPr>
                <w:b/>
                <w:sz w:val="28"/>
                <w:szCs w:val="28"/>
              </w:rPr>
            </w:pPr>
            <w:r w:rsidRPr="00C24EC1">
              <w:rPr>
                <w:b/>
                <w:sz w:val="32"/>
                <w:szCs w:val="28"/>
              </w:rPr>
              <w:t>Общие сведения об организации</w:t>
            </w:r>
          </w:p>
        </w:tc>
        <w:tc>
          <w:tcPr>
            <w:tcW w:w="7619" w:type="dxa"/>
          </w:tcPr>
          <w:p w:rsidR="00802E48" w:rsidRDefault="002A5BE5">
            <w:pPr>
              <w:rPr>
                <w:sz w:val="28"/>
                <w:szCs w:val="28"/>
              </w:rPr>
            </w:pPr>
            <w:r w:rsidRPr="00C24EC1">
              <w:rPr>
                <w:sz w:val="28"/>
                <w:szCs w:val="28"/>
              </w:rPr>
              <w:t xml:space="preserve"> </w:t>
            </w:r>
            <w:r w:rsidRPr="00C24EC1">
              <w:rPr>
                <w:b/>
                <w:sz w:val="28"/>
                <w:szCs w:val="28"/>
              </w:rPr>
              <w:t>Полное наименование:</w:t>
            </w:r>
            <w:r w:rsidRPr="00C24EC1">
              <w:rPr>
                <w:sz w:val="28"/>
                <w:szCs w:val="28"/>
              </w:rPr>
              <w:t xml:space="preserve"> </w:t>
            </w:r>
            <w:r w:rsidR="00E35034" w:rsidRPr="00C24EC1">
              <w:rPr>
                <w:sz w:val="28"/>
                <w:szCs w:val="28"/>
              </w:rPr>
              <w:t xml:space="preserve">Муниципальное бюджетное дошкольное учреждение «Детский сад №1 «Малыш» </w:t>
            </w:r>
          </w:p>
          <w:p w:rsidR="00E35034" w:rsidRPr="00C24EC1" w:rsidRDefault="0001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Ильиновская </w:t>
            </w:r>
            <w:r w:rsidR="00E35034" w:rsidRPr="00C24EC1">
              <w:rPr>
                <w:sz w:val="28"/>
                <w:szCs w:val="28"/>
              </w:rPr>
              <w:t xml:space="preserve">Грозненского муниципального района» </w:t>
            </w:r>
          </w:p>
          <w:p w:rsidR="000B2F78" w:rsidRDefault="002A5BE5">
            <w:pPr>
              <w:rPr>
                <w:sz w:val="28"/>
                <w:szCs w:val="28"/>
              </w:rPr>
            </w:pPr>
            <w:r w:rsidRPr="00C24EC1">
              <w:rPr>
                <w:b/>
                <w:sz w:val="28"/>
                <w:szCs w:val="28"/>
              </w:rPr>
              <w:t>Краткое наименование:</w:t>
            </w:r>
            <w:r w:rsidRPr="00C24EC1">
              <w:rPr>
                <w:sz w:val="28"/>
                <w:szCs w:val="28"/>
              </w:rPr>
              <w:t xml:space="preserve"> МБДОУ «Детский сад</w:t>
            </w:r>
            <w:r w:rsidR="00015099">
              <w:rPr>
                <w:sz w:val="28"/>
                <w:szCs w:val="28"/>
              </w:rPr>
              <w:t xml:space="preserve"> </w:t>
            </w:r>
            <w:r w:rsidRPr="00C24EC1">
              <w:rPr>
                <w:sz w:val="28"/>
                <w:szCs w:val="28"/>
              </w:rPr>
              <w:t>№1 «Малыш» ст.</w:t>
            </w:r>
            <w:r w:rsidR="00015099">
              <w:rPr>
                <w:sz w:val="28"/>
                <w:szCs w:val="28"/>
              </w:rPr>
              <w:t xml:space="preserve"> </w:t>
            </w:r>
            <w:r w:rsidRPr="00C24EC1">
              <w:rPr>
                <w:sz w:val="28"/>
                <w:szCs w:val="28"/>
              </w:rPr>
              <w:t xml:space="preserve">Ильиновская Грозненского муниципального района» </w:t>
            </w:r>
          </w:p>
          <w:p w:rsidR="002A5BE5" w:rsidRPr="00C24EC1" w:rsidRDefault="0001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ДОУ </w:t>
            </w:r>
            <w:r w:rsidR="002A5BE5" w:rsidRPr="00C24EC1">
              <w:rPr>
                <w:sz w:val="28"/>
                <w:szCs w:val="28"/>
              </w:rPr>
              <w:t>создано постановлением №194 от 10.10.2016</w:t>
            </w:r>
            <w:r>
              <w:rPr>
                <w:sz w:val="28"/>
                <w:szCs w:val="28"/>
              </w:rPr>
              <w:t xml:space="preserve"> </w:t>
            </w:r>
            <w:r w:rsidR="002A5BE5" w:rsidRPr="00C24EC1">
              <w:rPr>
                <w:sz w:val="28"/>
                <w:szCs w:val="28"/>
              </w:rPr>
              <w:t xml:space="preserve">г. Администрацией Грозненского муниципального района Чеченской Республики </w:t>
            </w:r>
          </w:p>
          <w:p w:rsidR="001B4ADF" w:rsidRPr="00C24EC1" w:rsidRDefault="001B4ADF">
            <w:pPr>
              <w:rPr>
                <w:sz w:val="28"/>
                <w:szCs w:val="28"/>
              </w:rPr>
            </w:pPr>
            <w:r w:rsidRPr="00C24EC1">
              <w:rPr>
                <w:b/>
                <w:sz w:val="28"/>
                <w:szCs w:val="28"/>
              </w:rPr>
              <w:t>Учредитель:</w:t>
            </w:r>
            <w:r w:rsidR="00015099">
              <w:rPr>
                <w:sz w:val="28"/>
                <w:szCs w:val="28"/>
              </w:rPr>
              <w:t xml:space="preserve"> Администрация </w:t>
            </w:r>
            <w:r w:rsidRPr="00C24EC1">
              <w:rPr>
                <w:sz w:val="28"/>
                <w:szCs w:val="28"/>
              </w:rPr>
              <w:t>Грозненского муниципального района в лице МУ «</w:t>
            </w:r>
            <w:r w:rsidR="00802E48">
              <w:rPr>
                <w:sz w:val="28"/>
                <w:szCs w:val="28"/>
              </w:rPr>
              <w:t>Отдел</w:t>
            </w:r>
            <w:r w:rsidRPr="00C24EC1">
              <w:rPr>
                <w:sz w:val="28"/>
                <w:szCs w:val="28"/>
              </w:rPr>
              <w:t xml:space="preserve"> дошкольного образования Грозненского муниципального района»</w:t>
            </w:r>
          </w:p>
          <w:p w:rsidR="002A5BE5" w:rsidRPr="00C24EC1" w:rsidRDefault="002A5BE5">
            <w:pPr>
              <w:rPr>
                <w:sz w:val="28"/>
                <w:szCs w:val="28"/>
              </w:rPr>
            </w:pPr>
            <w:r w:rsidRPr="00C24EC1">
              <w:rPr>
                <w:b/>
                <w:sz w:val="28"/>
                <w:szCs w:val="28"/>
              </w:rPr>
              <w:t>Свидетельство</w:t>
            </w:r>
            <w:r w:rsidRPr="00C24EC1">
              <w:rPr>
                <w:sz w:val="28"/>
                <w:szCs w:val="28"/>
              </w:rPr>
              <w:t xml:space="preserve"> </w:t>
            </w:r>
            <w:r w:rsidR="001B4ADF" w:rsidRPr="00C24EC1">
              <w:rPr>
                <w:sz w:val="28"/>
                <w:szCs w:val="28"/>
              </w:rPr>
              <w:t>о государственной регистрации юридического лица серия 20 №001480216 от 07.11.2016</w:t>
            </w:r>
            <w:r w:rsidR="000B2F78">
              <w:rPr>
                <w:sz w:val="28"/>
                <w:szCs w:val="28"/>
              </w:rPr>
              <w:t xml:space="preserve"> </w:t>
            </w:r>
            <w:r w:rsidR="001B4ADF" w:rsidRPr="00C24EC1">
              <w:rPr>
                <w:sz w:val="28"/>
                <w:szCs w:val="28"/>
              </w:rPr>
              <w:t>г.</w:t>
            </w:r>
          </w:p>
          <w:p w:rsidR="001B4ADF" w:rsidRPr="00C24EC1" w:rsidRDefault="001B4ADF">
            <w:pPr>
              <w:rPr>
                <w:sz w:val="28"/>
                <w:szCs w:val="28"/>
              </w:rPr>
            </w:pPr>
            <w:r w:rsidRPr="00C24EC1">
              <w:rPr>
                <w:b/>
                <w:sz w:val="28"/>
                <w:szCs w:val="28"/>
              </w:rPr>
              <w:t>Лицензия</w:t>
            </w:r>
            <w:r w:rsidRPr="00C24EC1">
              <w:rPr>
                <w:sz w:val="28"/>
                <w:szCs w:val="28"/>
              </w:rPr>
              <w:t xml:space="preserve"> на образовательную деятельность №2868 от 10.03.2017</w:t>
            </w:r>
            <w:r w:rsidR="00802E48">
              <w:rPr>
                <w:sz w:val="28"/>
                <w:szCs w:val="28"/>
              </w:rPr>
              <w:t xml:space="preserve"> </w:t>
            </w:r>
            <w:r w:rsidRPr="00C24EC1">
              <w:rPr>
                <w:sz w:val="28"/>
                <w:szCs w:val="28"/>
              </w:rPr>
              <w:t xml:space="preserve">г. (Серия 20Л02 №0001237) </w:t>
            </w:r>
          </w:p>
          <w:p w:rsidR="002A5BE5" w:rsidRPr="00C24EC1" w:rsidRDefault="002A5BE5">
            <w:pPr>
              <w:rPr>
                <w:sz w:val="28"/>
                <w:szCs w:val="28"/>
              </w:rPr>
            </w:pPr>
            <w:r w:rsidRPr="00C24EC1">
              <w:rPr>
                <w:b/>
                <w:sz w:val="28"/>
                <w:szCs w:val="28"/>
              </w:rPr>
              <w:t>Адрес:</w:t>
            </w:r>
            <w:r w:rsidRPr="00C24EC1">
              <w:rPr>
                <w:sz w:val="28"/>
                <w:szCs w:val="28"/>
              </w:rPr>
              <w:t xml:space="preserve"> ст.Ильиновская, ул. </w:t>
            </w:r>
            <w:proofErr w:type="spellStart"/>
            <w:r w:rsidRPr="00C24EC1">
              <w:rPr>
                <w:sz w:val="28"/>
                <w:szCs w:val="28"/>
              </w:rPr>
              <w:t>А.Х.Кадырова</w:t>
            </w:r>
            <w:proofErr w:type="spellEnd"/>
            <w:r w:rsidRPr="00C24EC1">
              <w:rPr>
                <w:sz w:val="28"/>
                <w:szCs w:val="28"/>
              </w:rPr>
              <w:t xml:space="preserve"> д.16 </w:t>
            </w:r>
          </w:p>
          <w:p w:rsidR="002A5BE5" w:rsidRPr="00C24EC1" w:rsidRDefault="002A5BE5">
            <w:pPr>
              <w:rPr>
                <w:sz w:val="28"/>
                <w:szCs w:val="28"/>
              </w:rPr>
            </w:pPr>
            <w:r w:rsidRPr="00C24EC1">
              <w:rPr>
                <w:b/>
                <w:sz w:val="28"/>
                <w:szCs w:val="28"/>
              </w:rPr>
              <w:t>Электронный адрес</w:t>
            </w:r>
            <w:r w:rsidRPr="00C24EC1">
              <w:rPr>
                <w:sz w:val="28"/>
                <w:szCs w:val="28"/>
              </w:rPr>
              <w:t xml:space="preserve">: </w:t>
            </w:r>
            <w:hyperlink r:id="rId4" w:history="1">
              <w:r w:rsidRPr="00C24EC1">
                <w:rPr>
                  <w:rStyle w:val="a5"/>
                  <w:color w:val="auto"/>
                  <w:sz w:val="28"/>
                  <w:szCs w:val="28"/>
                </w:rPr>
                <w:t>dsmilinovsk@mail.ru</w:t>
              </w:r>
            </w:hyperlink>
          </w:p>
          <w:p w:rsidR="00662677" w:rsidRPr="00C24EC1" w:rsidRDefault="00662677">
            <w:pPr>
              <w:rPr>
                <w:sz w:val="28"/>
                <w:szCs w:val="28"/>
              </w:rPr>
            </w:pPr>
            <w:r w:rsidRPr="00C24EC1">
              <w:rPr>
                <w:b/>
                <w:sz w:val="28"/>
                <w:szCs w:val="28"/>
              </w:rPr>
              <w:t>Заведующий</w:t>
            </w:r>
            <w:r w:rsidRPr="00C24EC1">
              <w:rPr>
                <w:sz w:val="28"/>
                <w:szCs w:val="28"/>
              </w:rPr>
              <w:t xml:space="preserve">: </w:t>
            </w:r>
            <w:proofErr w:type="spellStart"/>
            <w:r w:rsidRPr="00C24EC1">
              <w:rPr>
                <w:sz w:val="28"/>
                <w:szCs w:val="28"/>
              </w:rPr>
              <w:t>Хасаева</w:t>
            </w:r>
            <w:proofErr w:type="spellEnd"/>
            <w:r w:rsidRPr="00C24EC1">
              <w:rPr>
                <w:sz w:val="28"/>
                <w:szCs w:val="28"/>
              </w:rPr>
              <w:t xml:space="preserve"> </w:t>
            </w:r>
            <w:proofErr w:type="spellStart"/>
            <w:r w:rsidRPr="00C24EC1">
              <w:rPr>
                <w:sz w:val="28"/>
                <w:szCs w:val="28"/>
              </w:rPr>
              <w:t>Таиса</w:t>
            </w:r>
            <w:proofErr w:type="spellEnd"/>
            <w:r w:rsidRPr="00C24EC1">
              <w:rPr>
                <w:sz w:val="28"/>
                <w:szCs w:val="28"/>
              </w:rPr>
              <w:t xml:space="preserve"> </w:t>
            </w:r>
            <w:proofErr w:type="spellStart"/>
            <w:r w:rsidRPr="00C24EC1">
              <w:rPr>
                <w:sz w:val="28"/>
                <w:szCs w:val="28"/>
              </w:rPr>
              <w:t>Альвиевна</w:t>
            </w:r>
            <w:proofErr w:type="spellEnd"/>
          </w:p>
          <w:p w:rsidR="00662677" w:rsidRPr="00C24EC1" w:rsidRDefault="00662677">
            <w:pPr>
              <w:rPr>
                <w:sz w:val="28"/>
                <w:szCs w:val="28"/>
              </w:rPr>
            </w:pPr>
            <w:r w:rsidRPr="00C24EC1">
              <w:rPr>
                <w:b/>
                <w:sz w:val="28"/>
                <w:szCs w:val="28"/>
              </w:rPr>
              <w:t>Телефон</w:t>
            </w:r>
            <w:r w:rsidRPr="00C24EC1">
              <w:rPr>
                <w:sz w:val="28"/>
                <w:szCs w:val="28"/>
              </w:rPr>
              <w:t>: 89286428584</w:t>
            </w:r>
          </w:p>
          <w:p w:rsidR="00E35034" w:rsidRPr="00C24EC1" w:rsidRDefault="00662677">
            <w:pPr>
              <w:rPr>
                <w:sz w:val="28"/>
                <w:szCs w:val="28"/>
              </w:rPr>
            </w:pPr>
            <w:r w:rsidRPr="00C24EC1">
              <w:rPr>
                <w:b/>
                <w:sz w:val="28"/>
                <w:szCs w:val="28"/>
              </w:rPr>
              <w:t>Режим работы ОУ</w:t>
            </w:r>
            <w:r w:rsidRPr="00C24EC1">
              <w:rPr>
                <w:sz w:val="28"/>
                <w:szCs w:val="28"/>
              </w:rPr>
              <w:t>: 7.00-19.00</w:t>
            </w:r>
          </w:p>
        </w:tc>
      </w:tr>
      <w:tr w:rsidR="00C24EC1" w:rsidRPr="00C24EC1" w:rsidTr="006172EA">
        <w:trPr>
          <w:trHeight w:val="3390"/>
        </w:trPr>
        <w:tc>
          <w:tcPr>
            <w:tcW w:w="2802" w:type="dxa"/>
          </w:tcPr>
          <w:p w:rsidR="00067498" w:rsidRPr="00C24EC1" w:rsidRDefault="00067498">
            <w:pPr>
              <w:rPr>
                <w:b/>
                <w:sz w:val="32"/>
                <w:szCs w:val="28"/>
              </w:rPr>
            </w:pPr>
            <w:r w:rsidRPr="00C24EC1">
              <w:rPr>
                <w:b/>
                <w:sz w:val="32"/>
                <w:szCs w:val="28"/>
              </w:rPr>
              <w:t>Система управления организации</w:t>
            </w:r>
          </w:p>
        </w:tc>
        <w:tc>
          <w:tcPr>
            <w:tcW w:w="7619" w:type="dxa"/>
          </w:tcPr>
          <w:p w:rsidR="00067498" w:rsidRPr="00C24EC1" w:rsidRDefault="00067498" w:rsidP="001E148A">
            <w:pPr>
              <w:pStyle w:val="a4"/>
              <w:rPr>
                <w:sz w:val="28"/>
                <w:szCs w:val="28"/>
              </w:rPr>
            </w:pPr>
            <w:r w:rsidRPr="00C24EC1">
              <w:rPr>
                <w:sz w:val="28"/>
                <w:szCs w:val="28"/>
              </w:rPr>
              <w:t>Органы управления, которыми представлена управленческ</w:t>
            </w:r>
            <w:r w:rsidR="00015099">
              <w:rPr>
                <w:sz w:val="28"/>
                <w:szCs w:val="28"/>
              </w:rPr>
              <w:t xml:space="preserve">ая система ДОУ: педагогический </w:t>
            </w:r>
            <w:r w:rsidRPr="00C24EC1">
              <w:rPr>
                <w:sz w:val="28"/>
                <w:szCs w:val="28"/>
              </w:rPr>
              <w:t>совет ДОУ, общее собрание работников ДОУ, родительский комитет, которые создаются в целях обеспечения коллегиальности в решении вопросов совершенствования организации образовательного и воспитательного процессов в Учреждении и осуществляют свою деятельность на основании Положений.</w:t>
            </w:r>
          </w:p>
          <w:p w:rsidR="00067498" w:rsidRPr="00C24EC1" w:rsidRDefault="00067498" w:rsidP="001E148A">
            <w:pPr>
              <w:pStyle w:val="a4"/>
              <w:rPr>
                <w:sz w:val="28"/>
                <w:szCs w:val="28"/>
              </w:rPr>
            </w:pPr>
            <w:r w:rsidRPr="00C24EC1">
              <w:rPr>
                <w:sz w:val="28"/>
                <w:szCs w:val="28"/>
              </w:rPr>
              <w:t xml:space="preserve">Систематически ведется документация, в частности протоколы заседаний. </w:t>
            </w:r>
          </w:p>
          <w:p w:rsidR="00067498" w:rsidRPr="00C24EC1" w:rsidRDefault="00067498">
            <w:pPr>
              <w:rPr>
                <w:sz w:val="28"/>
                <w:szCs w:val="28"/>
              </w:rPr>
            </w:pPr>
          </w:p>
        </w:tc>
      </w:tr>
      <w:tr w:rsidR="00C24EC1" w:rsidRPr="00C24EC1" w:rsidTr="006172EA">
        <w:trPr>
          <w:trHeight w:val="26090"/>
        </w:trPr>
        <w:tc>
          <w:tcPr>
            <w:tcW w:w="2802" w:type="dxa"/>
          </w:tcPr>
          <w:p w:rsidR="00067498" w:rsidRPr="00C24EC1" w:rsidRDefault="00067498" w:rsidP="00067498">
            <w:pPr>
              <w:rPr>
                <w:b/>
                <w:sz w:val="32"/>
                <w:szCs w:val="28"/>
              </w:rPr>
            </w:pPr>
            <w:r w:rsidRPr="00C24EC1">
              <w:rPr>
                <w:b/>
                <w:sz w:val="32"/>
                <w:szCs w:val="28"/>
              </w:rPr>
              <w:lastRenderedPageBreak/>
              <w:t>Образовательная деятельность</w:t>
            </w:r>
          </w:p>
        </w:tc>
        <w:tc>
          <w:tcPr>
            <w:tcW w:w="7619" w:type="dxa"/>
          </w:tcPr>
          <w:p w:rsidR="000B2F78" w:rsidRDefault="00067498" w:rsidP="00067498">
            <w:pPr>
              <w:pStyle w:val="a4"/>
              <w:rPr>
                <w:sz w:val="28"/>
                <w:szCs w:val="28"/>
                <w:lang w:eastAsia="ru-RU"/>
              </w:rPr>
            </w:pPr>
            <w:r w:rsidRPr="00C24EC1">
              <w:rPr>
                <w:sz w:val="28"/>
                <w:szCs w:val="28"/>
                <w:lang w:eastAsia="ru-RU"/>
              </w:rPr>
              <w:t>Воспитанников, осваивающих программу дошкольного обр</w:t>
            </w:r>
            <w:r w:rsidR="00802E48">
              <w:rPr>
                <w:sz w:val="28"/>
                <w:szCs w:val="28"/>
                <w:lang w:eastAsia="ru-RU"/>
              </w:rPr>
              <w:t>азования в режиме полного дня</w:t>
            </w:r>
            <w:r w:rsidR="000B2F78">
              <w:rPr>
                <w:sz w:val="28"/>
                <w:szCs w:val="28"/>
                <w:lang w:eastAsia="ru-RU"/>
              </w:rPr>
              <w:t xml:space="preserve"> </w:t>
            </w:r>
            <w:r w:rsidR="00802E48">
              <w:rPr>
                <w:sz w:val="28"/>
                <w:szCs w:val="28"/>
                <w:lang w:eastAsia="ru-RU"/>
              </w:rPr>
              <w:t>-</w:t>
            </w:r>
            <w:r w:rsidR="000B2F78">
              <w:rPr>
                <w:sz w:val="28"/>
                <w:szCs w:val="28"/>
                <w:lang w:eastAsia="ru-RU"/>
              </w:rPr>
              <w:t xml:space="preserve"> </w:t>
            </w:r>
            <w:r w:rsidR="00FB2FE4">
              <w:rPr>
                <w:sz w:val="28"/>
                <w:szCs w:val="28"/>
                <w:lang w:eastAsia="ru-RU"/>
              </w:rPr>
              <w:t>176</w:t>
            </w:r>
            <w:r w:rsidRPr="00C24EC1">
              <w:rPr>
                <w:sz w:val="28"/>
                <w:szCs w:val="28"/>
                <w:lang w:eastAsia="ru-RU"/>
              </w:rPr>
              <w:t>;</w:t>
            </w:r>
            <w:r w:rsidR="00802E48">
              <w:rPr>
                <w:sz w:val="28"/>
                <w:szCs w:val="28"/>
                <w:lang w:eastAsia="ru-RU"/>
              </w:rPr>
              <w:t xml:space="preserve"> в их числе до 3-х лет -</w:t>
            </w:r>
            <w:r w:rsidR="00FB2FE4">
              <w:rPr>
                <w:sz w:val="28"/>
                <w:szCs w:val="28"/>
                <w:lang w:eastAsia="ru-RU"/>
              </w:rPr>
              <w:t xml:space="preserve"> 32</w:t>
            </w:r>
            <w:r w:rsidR="00802E48">
              <w:rPr>
                <w:sz w:val="28"/>
                <w:szCs w:val="28"/>
                <w:lang w:eastAsia="ru-RU"/>
              </w:rPr>
              <w:t>,</w:t>
            </w:r>
            <w:r w:rsidR="000B2F78">
              <w:rPr>
                <w:sz w:val="28"/>
                <w:szCs w:val="28"/>
                <w:lang w:eastAsia="ru-RU"/>
              </w:rPr>
              <w:t xml:space="preserve"> от</w:t>
            </w:r>
            <w:r w:rsidR="00802E48">
              <w:rPr>
                <w:sz w:val="28"/>
                <w:szCs w:val="28"/>
                <w:lang w:eastAsia="ru-RU"/>
              </w:rPr>
              <w:t xml:space="preserve"> 3-7</w:t>
            </w:r>
            <w:r w:rsidR="000B2F78">
              <w:rPr>
                <w:sz w:val="28"/>
                <w:szCs w:val="28"/>
                <w:lang w:eastAsia="ru-RU"/>
              </w:rPr>
              <w:t xml:space="preserve"> </w:t>
            </w:r>
            <w:r w:rsidRPr="00C24EC1">
              <w:rPr>
                <w:sz w:val="28"/>
                <w:szCs w:val="28"/>
                <w:lang w:eastAsia="ru-RU"/>
              </w:rPr>
              <w:t>-</w:t>
            </w:r>
            <w:r w:rsidR="00FB2FE4">
              <w:rPr>
                <w:sz w:val="28"/>
                <w:szCs w:val="28"/>
                <w:lang w:eastAsia="ru-RU"/>
              </w:rPr>
              <w:t xml:space="preserve"> 144</w:t>
            </w:r>
            <w:r w:rsidRPr="00C24EC1">
              <w:rPr>
                <w:sz w:val="28"/>
                <w:szCs w:val="28"/>
                <w:lang w:eastAsia="ru-RU"/>
              </w:rPr>
              <w:t>. Общая численность педагогических работников -</w:t>
            </w:r>
            <w:r w:rsidR="000B2F78">
              <w:rPr>
                <w:sz w:val="28"/>
                <w:szCs w:val="28"/>
                <w:lang w:eastAsia="ru-RU"/>
              </w:rPr>
              <w:t xml:space="preserve"> 16</w:t>
            </w:r>
            <w:r w:rsidRPr="00C24EC1">
              <w:rPr>
                <w:sz w:val="28"/>
                <w:szCs w:val="28"/>
                <w:lang w:eastAsia="ru-RU"/>
              </w:rPr>
              <w:t xml:space="preserve"> из ни</w:t>
            </w:r>
            <w:r w:rsidR="00C24EC1" w:rsidRPr="00C24EC1">
              <w:rPr>
                <w:sz w:val="28"/>
                <w:szCs w:val="28"/>
                <w:lang w:eastAsia="ru-RU"/>
              </w:rPr>
              <w:t>х высшее образование имею</w:t>
            </w:r>
            <w:r w:rsidRPr="00C24EC1">
              <w:rPr>
                <w:sz w:val="28"/>
                <w:szCs w:val="28"/>
                <w:lang w:eastAsia="ru-RU"/>
              </w:rPr>
              <w:t xml:space="preserve">т- 38%, среднее </w:t>
            </w:r>
            <w:r w:rsidR="00015099">
              <w:rPr>
                <w:sz w:val="28"/>
                <w:szCs w:val="28"/>
                <w:lang w:eastAsia="ru-RU"/>
              </w:rPr>
              <w:t>профессиональное - 62%</w:t>
            </w:r>
            <w:r w:rsidR="00C24EC1" w:rsidRPr="00C24EC1">
              <w:rPr>
                <w:sz w:val="28"/>
                <w:szCs w:val="28"/>
                <w:lang w:eastAsia="ru-RU"/>
              </w:rPr>
              <w:t>. Все имею</w:t>
            </w:r>
            <w:r w:rsidR="000B2F78">
              <w:rPr>
                <w:sz w:val="28"/>
                <w:szCs w:val="28"/>
                <w:lang w:eastAsia="ru-RU"/>
              </w:rPr>
              <w:t>т стаж работы выше</w:t>
            </w:r>
            <w:r w:rsidRPr="00C24EC1">
              <w:rPr>
                <w:sz w:val="28"/>
                <w:szCs w:val="28"/>
                <w:lang w:eastAsia="ru-RU"/>
              </w:rPr>
              <w:t xml:space="preserve"> 3</w:t>
            </w:r>
            <w:r w:rsidR="000B2F78">
              <w:rPr>
                <w:sz w:val="28"/>
                <w:szCs w:val="28"/>
                <w:lang w:eastAsia="ru-RU"/>
              </w:rPr>
              <w:t xml:space="preserve"> </w:t>
            </w:r>
            <w:r w:rsidRPr="00C24EC1">
              <w:rPr>
                <w:sz w:val="28"/>
                <w:szCs w:val="28"/>
                <w:lang w:eastAsia="ru-RU"/>
              </w:rPr>
              <w:t xml:space="preserve">лет. Соотношение «педагогический работник/воспитанник» </w:t>
            </w:r>
            <w:r w:rsidR="00C24EC1" w:rsidRPr="00C24EC1">
              <w:rPr>
                <w:sz w:val="28"/>
                <w:szCs w:val="28"/>
                <w:lang w:eastAsia="ru-RU"/>
              </w:rPr>
              <w:t xml:space="preserve">- </w:t>
            </w:r>
            <w:r w:rsidRPr="00C24EC1">
              <w:rPr>
                <w:sz w:val="28"/>
                <w:szCs w:val="28"/>
                <w:lang w:eastAsia="ru-RU"/>
              </w:rPr>
              <w:t>1/11.</w:t>
            </w:r>
            <w:r w:rsidR="00C24EC1" w:rsidRPr="00C24EC1">
              <w:rPr>
                <w:sz w:val="28"/>
                <w:szCs w:val="28"/>
                <w:lang w:eastAsia="ru-RU"/>
              </w:rPr>
              <w:t xml:space="preserve"> </w:t>
            </w:r>
            <w:r w:rsidRPr="00C24EC1">
              <w:rPr>
                <w:sz w:val="28"/>
                <w:szCs w:val="28"/>
                <w:lang w:eastAsia="ru-RU"/>
              </w:rPr>
              <w:t xml:space="preserve">46 % </w:t>
            </w:r>
            <w:proofErr w:type="spellStart"/>
            <w:r w:rsidRPr="00C24EC1">
              <w:rPr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C24EC1">
              <w:rPr>
                <w:sz w:val="28"/>
                <w:szCs w:val="28"/>
                <w:lang w:eastAsia="ru-RU"/>
              </w:rPr>
              <w:t xml:space="preserve"> </w:t>
            </w:r>
          </w:p>
          <w:p w:rsidR="00067498" w:rsidRPr="00C24EC1" w:rsidRDefault="00067498" w:rsidP="00067498">
            <w:pPr>
              <w:pStyle w:val="a4"/>
              <w:rPr>
                <w:sz w:val="28"/>
                <w:szCs w:val="28"/>
                <w:lang w:eastAsia="ru-RU"/>
              </w:rPr>
            </w:pPr>
            <w:r w:rsidRPr="00C24EC1">
              <w:rPr>
                <w:sz w:val="28"/>
                <w:szCs w:val="28"/>
                <w:lang w:eastAsia="ru-RU"/>
              </w:rPr>
              <w:t>в возрасте до 30 лет.</w:t>
            </w:r>
          </w:p>
          <w:p w:rsidR="00067498" w:rsidRPr="00C24EC1" w:rsidRDefault="00067498" w:rsidP="00067498">
            <w:pPr>
              <w:pStyle w:val="a4"/>
              <w:rPr>
                <w:sz w:val="28"/>
                <w:lang w:eastAsia="ru-RU"/>
              </w:rPr>
            </w:pPr>
            <w:r w:rsidRPr="00C24EC1">
              <w:rPr>
                <w:sz w:val="28"/>
                <w:lang w:eastAsia="ru-RU"/>
              </w:rPr>
              <w:t xml:space="preserve">Образовательная деятельность ведется в соответствии с </w:t>
            </w:r>
            <w:hyperlink r:id="rId5" w:anchor="/document/99/902389617/" w:history="1">
              <w:r w:rsidRPr="00C24EC1">
                <w:rPr>
                  <w:sz w:val="28"/>
                  <w:lang w:eastAsia="ru-RU"/>
                </w:rPr>
                <w:t>Федеральный закон от 29.12.2012 № 273-ФЗ</w:t>
              </w:r>
            </w:hyperlink>
            <w:r w:rsidRPr="00C24EC1">
              <w:rPr>
                <w:sz w:val="28"/>
                <w:lang w:eastAsia="ru-RU"/>
              </w:rPr>
              <w:t> «Об образовании в Российской Федерации», </w:t>
            </w:r>
            <w:hyperlink r:id="rId6" w:anchor="/document/99/499057887/" w:history="1">
              <w:r w:rsidRPr="00C24EC1">
                <w:rPr>
                  <w:sz w:val="28"/>
                  <w:lang w:eastAsia="ru-RU"/>
                </w:rPr>
                <w:t>ФГОС дошкольного образования</w:t>
              </w:r>
            </w:hyperlink>
            <w:r w:rsidRPr="00C24EC1">
              <w:rPr>
                <w:sz w:val="28"/>
                <w:lang w:eastAsia="ru-RU"/>
              </w:rPr>
              <w:t>, </w:t>
            </w:r>
            <w:hyperlink r:id="rId7" w:anchor="/document/99/499023522/" w:history="1">
              <w:r w:rsidRPr="00C24EC1">
                <w:rPr>
                  <w:sz w:val="28"/>
                  <w:lang w:eastAsia="ru-RU"/>
                </w:rPr>
                <w:t>СанПиН 2.4.1.3049-13</w:t>
              </w:r>
            </w:hyperlink>
            <w:r w:rsidRPr="00C24EC1">
              <w:rPr>
                <w:sz w:val="28"/>
                <w:lang w:eastAsia="ru-RU"/>
              </w:rPr>
              <w:t xml:space="preserve"> «Санитарно-эпидемиологические требования к устройству, содержанию и организации режима работы дошкольных образовательных организаций» </w:t>
            </w:r>
          </w:p>
          <w:p w:rsidR="00067498" w:rsidRPr="00C24EC1" w:rsidRDefault="00067498" w:rsidP="00067498">
            <w:pPr>
              <w:pStyle w:val="a4"/>
              <w:rPr>
                <w:sz w:val="28"/>
                <w:lang w:eastAsia="ru-RU"/>
              </w:rPr>
            </w:pPr>
            <w:r w:rsidRPr="00C24EC1">
              <w:rPr>
                <w:sz w:val="28"/>
                <w:lang w:eastAsia="ru-RU"/>
              </w:rPr>
              <w:t>Количество воспитанников</w:t>
            </w:r>
            <w:r w:rsidR="00FB2FE4">
              <w:rPr>
                <w:sz w:val="28"/>
                <w:lang w:eastAsia="ru-RU"/>
              </w:rPr>
              <w:t xml:space="preserve"> - 176</w:t>
            </w:r>
            <w:r w:rsidRPr="00C24EC1">
              <w:rPr>
                <w:sz w:val="28"/>
                <w:lang w:eastAsia="ru-RU"/>
              </w:rPr>
              <w:t xml:space="preserve">, в ДОУ возрастных групп-5: </w:t>
            </w:r>
          </w:p>
          <w:p w:rsidR="00067498" w:rsidRPr="00C24EC1" w:rsidRDefault="00067498" w:rsidP="00067498">
            <w:pPr>
              <w:pStyle w:val="a4"/>
              <w:rPr>
                <w:sz w:val="28"/>
                <w:lang w:eastAsia="ru-RU"/>
              </w:rPr>
            </w:pPr>
            <w:r w:rsidRPr="00C24EC1">
              <w:rPr>
                <w:sz w:val="28"/>
                <w:lang w:eastAsia="ru-RU"/>
              </w:rPr>
              <w:t xml:space="preserve">1 младшая группа, 2 младшая группа, средняя группа, старшая группа, подготовительная группа. </w:t>
            </w:r>
          </w:p>
          <w:p w:rsidR="00067498" w:rsidRPr="00C24EC1" w:rsidRDefault="000B2F78" w:rsidP="00067498">
            <w:pPr>
              <w:pStyle w:val="a4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Анализируя</w:t>
            </w:r>
            <w:r w:rsidR="00067498" w:rsidRPr="00C24EC1">
              <w:rPr>
                <w:sz w:val="28"/>
                <w:lang w:eastAsia="ru-RU"/>
              </w:rPr>
              <w:t xml:space="preserve"> работу пе</w:t>
            </w:r>
            <w:r w:rsidR="00FB2FE4">
              <w:rPr>
                <w:sz w:val="28"/>
                <w:lang w:eastAsia="ru-RU"/>
              </w:rPr>
              <w:t>дагогического коллектива за 2022-2023</w:t>
            </w:r>
            <w:r w:rsidR="00067498" w:rsidRPr="00C24EC1">
              <w:rPr>
                <w:sz w:val="28"/>
                <w:lang w:eastAsia="ru-RU"/>
              </w:rPr>
              <w:t xml:space="preserve"> учебный год, нужно отметить, что </w:t>
            </w:r>
            <w:proofErr w:type="spellStart"/>
            <w:r w:rsidR="00067498" w:rsidRPr="00C24EC1">
              <w:rPr>
                <w:sz w:val="28"/>
                <w:lang w:eastAsia="ru-RU"/>
              </w:rPr>
              <w:t>воспитательно</w:t>
            </w:r>
            <w:proofErr w:type="spellEnd"/>
            <w:r w:rsidR="00067498" w:rsidRPr="00C24EC1">
              <w:rPr>
                <w:sz w:val="28"/>
                <w:lang w:eastAsia="ru-RU"/>
              </w:rPr>
              <w:t>-образовательная работа в МБДОУ «Детский сад №1 «Малыш» ст.Ильиновская»  строилась  с учетом ФГОС и была направ</w:t>
            </w:r>
            <w:r w:rsidR="009A4604">
              <w:rPr>
                <w:sz w:val="28"/>
                <w:lang w:eastAsia="ru-RU"/>
              </w:rPr>
              <w:t xml:space="preserve">лена на создание в коллективе </w:t>
            </w:r>
            <w:r w:rsidR="00067498" w:rsidRPr="00C24EC1">
              <w:rPr>
                <w:sz w:val="28"/>
                <w:lang w:eastAsia="ru-RU"/>
              </w:rPr>
              <w:t xml:space="preserve">благоприятных социально-педагогических условий для повышения качества и эффективности </w:t>
            </w:r>
            <w:proofErr w:type="spellStart"/>
            <w:r w:rsidR="00067498" w:rsidRPr="00C24EC1">
              <w:rPr>
                <w:sz w:val="28"/>
                <w:lang w:eastAsia="ru-RU"/>
              </w:rPr>
              <w:t>воспитательно</w:t>
            </w:r>
            <w:proofErr w:type="spellEnd"/>
            <w:r w:rsidR="00067498" w:rsidRPr="00C24EC1">
              <w:rPr>
                <w:sz w:val="28"/>
                <w:lang w:eastAsia="ru-RU"/>
              </w:rPr>
              <w:t>-образовательного процесса с целью максимального развития ребенка, раскрытия его способностей, его самореализации, укрепления здоровья, успешной подготовки к школьной жизни в условиях тесного сотрудничества с семьей и социальными партнерами.</w:t>
            </w:r>
          </w:p>
          <w:p w:rsidR="00067498" w:rsidRPr="00C24EC1" w:rsidRDefault="00067498" w:rsidP="00067498">
            <w:pPr>
              <w:pStyle w:val="a4"/>
              <w:rPr>
                <w:sz w:val="28"/>
                <w:lang w:eastAsia="ru-RU"/>
              </w:rPr>
            </w:pPr>
            <w:r w:rsidRPr="00C24EC1">
              <w:rPr>
                <w:sz w:val="28"/>
                <w:lang w:eastAsia="ru-RU"/>
              </w:rPr>
              <w:t>Основной прог</w:t>
            </w:r>
            <w:r w:rsidR="00015099">
              <w:rPr>
                <w:sz w:val="28"/>
                <w:lang w:eastAsia="ru-RU"/>
              </w:rPr>
              <w:t>раммой, реализуемой в </w:t>
            </w:r>
            <w:r w:rsidRPr="00C24EC1">
              <w:rPr>
                <w:sz w:val="28"/>
                <w:lang w:eastAsia="ru-RU"/>
              </w:rPr>
              <w:t xml:space="preserve">детском саду обеспечивающей целостность </w:t>
            </w:r>
            <w:proofErr w:type="spellStart"/>
            <w:r w:rsidRPr="00C24EC1">
              <w:rPr>
                <w:sz w:val="28"/>
                <w:lang w:eastAsia="ru-RU"/>
              </w:rPr>
              <w:t>воспитательно</w:t>
            </w:r>
            <w:proofErr w:type="spellEnd"/>
            <w:r w:rsidRPr="00C24EC1">
              <w:rPr>
                <w:sz w:val="28"/>
                <w:lang w:eastAsia="ru-RU"/>
              </w:rPr>
              <w:t>-образовательного процесса, является основная общеобразовательная программа дошкольного образования «От р</w:t>
            </w:r>
            <w:r w:rsidR="00802E48">
              <w:rPr>
                <w:sz w:val="28"/>
                <w:lang w:eastAsia="ru-RU"/>
              </w:rPr>
              <w:t>ождения до школы» под редакцией</w:t>
            </w:r>
            <w:r w:rsidRPr="00C24EC1">
              <w:rPr>
                <w:sz w:val="28"/>
                <w:lang w:eastAsia="ru-RU"/>
              </w:rPr>
              <w:t xml:space="preserve"> </w:t>
            </w:r>
            <w:proofErr w:type="spellStart"/>
            <w:r w:rsidRPr="00C24EC1">
              <w:rPr>
                <w:sz w:val="28"/>
                <w:lang w:eastAsia="ru-RU"/>
              </w:rPr>
              <w:t>Н.Е.Вераксы</w:t>
            </w:r>
            <w:proofErr w:type="spellEnd"/>
            <w:r w:rsidRPr="00C24EC1">
              <w:rPr>
                <w:sz w:val="28"/>
                <w:lang w:eastAsia="ru-RU"/>
              </w:rPr>
              <w:t xml:space="preserve">, </w:t>
            </w:r>
            <w:proofErr w:type="spellStart"/>
            <w:r w:rsidRPr="00C24EC1">
              <w:rPr>
                <w:sz w:val="28"/>
                <w:lang w:eastAsia="ru-RU"/>
              </w:rPr>
              <w:t>Т.С.Комаровой</w:t>
            </w:r>
            <w:proofErr w:type="spellEnd"/>
            <w:r w:rsidRPr="00C24EC1">
              <w:rPr>
                <w:sz w:val="28"/>
                <w:lang w:eastAsia="ru-RU"/>
              </w:rPr>
              <w:t xml:space="preserve">, </w:t>
            </w:r>
            <w:proofErr w:type="spellStart"/>
            <w:r w:rsidRPr="00C24EC1">
              <w:rPr>
                <w:sz w:val="28"/>
                <w:lang w:eastAsia="ru-RU"/>
              </w:rPr>
              <w:t>М.А.Васильевой</w:t>
            </w:r>
            <w:proofErr w:type="spellEnd"/>
            <w:r w:rsidRPr="00C24EC1">
              <w:rPr>
                <w:sz w:val="28"/>
                <w:lang w:eastAsia="ru-RU"/>
              </w:rPr>
              <w:t>.               </w:t>
            </w:r>
            <w:r w:rsidRPr="00C24EC1">
              <w:rPr>
                <w:sz w:val="28"/>
                <w:lang w:eastAsia="ru-RU"/>
              </w:rPr>
              <w:br/>
              <w:t>    Немалые усилия коллектив направляет на обогащение содержания и методов воспитания, способствующих развитию творчества детей и познава</w:t>
            </w:r>
            <w:r w:rsidR="00FB2FE4">
              <w:rPr>
                <w:sz w:val="28"/>
                <w:lang w:eastAsia="ru-RU"/>
              </w:rPr>
              <w:t>тельной деятельности.</w:t>
            </w:r>
            <w:r w:rsidR="00FB2FE4">
              <w:rPr>
                <w:sz w:val="28"/>
                <w:lang w:eastAsia="ru-RU"/>
              </w:rPr>
              <w:br/>
              <w:t>    В 2022 — 2023</w:t>
            </w:r>
            <w:bookmarkStart w:id="0" w:name="_GoBack"/>
            <w:bookmarkEnd w:id="0"/>
            <w:r w:rsidRPr="00C24EC1">
              <w:rPr>
                <w:sz w:val="28"/>
                <w:lang w:eastAsia="ru-RU"/>
              </w:rPr>
              <w:t xml:space="preserve"> учебном году детский сад работал над следующими задачами:</w:t>
            </w:r>
          </w:p>
          <w:p w:rsidR="009A4604" w:rsidRPr="00D67073" w:rsidRDefault="00067498" w:rsidP="009A4604">
            <w:pPr>
              <w:rPr>
                <w:b/>
                <w:sz w:val="28"/>
                <w:szCs w:val="28"/>
              </w:rPr>
            </w:pPr>
            <w:r w:rsidRPr="00C24EC1">
              <w:rPr>
                <w:b/>
                <w:sz w:val="28"/>
                <w:szCs w:val="40"/>
              </w:rPr>
              <w:t>1</w:t>
            </w:r>
            <w:r w:rsidR="009A4604">
              <w:rPr>
                <w:b/>
                <w:sz w:val="28"/>
                <w:szCs w:val="28"/>
              </w:rPr>
              <w:t xml:space="preserve">. </w:t>
            </w:r>
            <w:r w:rsidR="009A4604" w:rsidRPr="00D67073">
              <w:rPr>
                <w:b/>
                <w:sz w:val="28"/>
                <w:szCs w:val="28"/>
              </w:rPr>
              <w:t>«Укрепление физического и психологическо</w:t>
            </w:r>
            <w:r w:rsidR="009A4604">
              <w:rPr>
                <w:b/>
                <w:sz w:val="28"/>
                <w:szCs w:val="28"/>
              </w:rPr>
              <w:t xml:space="preserve">го здоровья детей, приобщая </w:t>
            </w:r>
            <w:r w:rsidR="009A4604" w:rsidRPr="00D67073">
              <w:rPr>
                <w:b/>
                <w:sz w:val="28"/>
                <w:szCs w:val="28"/>
              </w:rPr>
              <w:t>к здоровому образу жизни»</w:t>
            </w:r>
            <w:r w:rsidR="005A41CA">
              <w:rPr>
                <w:b/>
                <w:sz w:val="28"/>
                <w:szCs w:val="28"/>
              </w:rPr>
              <w:t>;</w:t>
            </w:r>
          </w:p>
          <w:p w:rsidR="009A4604" w:rsidRPr="00D22859" w:rsidRDefault="009A4604" w:rsidP="009A46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FB3DA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B3DAA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Знакомство воспитанников с </w:t>
            </w:r>
            <w:r w:rsidRPr="00FB3DAA">
              <w:rPr>
                <w:b/>
                <w:sz w:val="28"/>
                <w:szCs w:val="28"/>
              </w:rPr>
              <w:t>ку</w:t>
            </w:r>
            <w:r>
              <w:rPr>
                <w:b/>
                <w:sz w:val="28"/>
                <w:szCs w:val="28"/>
              </w:rPr>
              <w:t>льтурой</w:t>
            </w:r>
            <w:r w:rsidRPr="00FB3DAA">
              <w:rPr>
                <w:b/>
                <w:sz w:val="28"/>
                <w:szCs w:val="28"/>
              </w:rPr>
              <w:t xml:space="preserve"> и традици</w:t>
            </w:r>
            <w:r>
              <w:rPr>
                <w:b/>
                <w:sz w:val="28"/>
                <w:szCs w:val="28"/>
              </w:rPr>
              <w:t>ями</w:t>
            </w:r>
            <w:r w:rsidRPr="00FB3DAA">
              <w:rPr>
                <w:b/>
                <w:sz w:val="28"/>
                <w:szCs w:val="28"/>
              </w:rPr>
              <w:t xml:space="preserve"> чеченского народа </w:t>
            </w:r>
            <w:r w:rsidR="005A41CA">
              <w:rPr>
                <w:b/>
                <w:sz w:val="28"/>
                <w:szCs w:val="28"/>
              </w:rPr>
              <w:t xml:space="preserve">через познавательную </w:t>
            </w:r>
            <w:r>
              <w:rPr>
                <w:b/>
                <w:sz w:val="28"/>
                <w:szCs w:val="28"/>
              </w:rPr>
              <w:t>деятельность»</w:t>
            </w:r>
            <w:r w:rsidR="005A41CA">
              <w:rPr>
                <w:b/>
                <w:sz w:val="28"/>
                <w:szCs w:val="28"/>
              </w:rPr>
              <w:t>.</w:t>
            </w:r>
          </w:p>
          <w:p w:rsidR="00067498" w:rsidRPr="00C24EC1" w:rsidRDefault="00067498" w:rsidP="00067498">
            <w:pPr>
              <w:pStyle w:val="a4"/>
              <w:rPr>
                <w:sz w:val="28"/>
                <w:lang w:eastAsia="ru-RU"/>
              </w:rPr>
            </w:pPr>
            <w:r w:rsidRPr="00C24EC1">
              <w:rPr>
                <w:sz w:val="28"/>
                <w:lang w:eastAsia="ru-RU"/>
              </w:rPr>
              <w:lastRenderedPageBreak/>
              <w:t>В течение учебного года по годовым задачам  были проведе</w:t>
            </w:r>
            <w:r w:rsidR="00C24EC1" w:rsidRPr="00C24EC1">
              <w:rPr>
                <w:sz w:val="28"/>
                <w:lang w:eastAsia="ru-RU"/>
              </w:rPr>
              <w:t>ны тематические контроли</w:t>
            </w:r>
            <w:r w:rsidRPr="00C24EC1">
              <w:rPr>
                <w:sz w:val="28"/>
                <w:lang w:eastAsia="ru-RU"/>
              </w:rPr>
              <w:t>, педагогические советы и т.д. </w:t>
            </w:r>
            <w:r w:rsidRPr="00C24EC1">
              <w:rPr>
                <w:sz w:val="28"/>
                <w:lang w:eastAsia="ru-RU"/>
              </w:rPr>
              <w:br/>
              <w:t>    Темы педагогических советов:</w:t>
            </w:r>
          </w:p>
          <w:p w:rsidR="00067498" w:rsidRPr="00C24EC1" w:rsidRDefault="00067498" w:rsidP="00067498">
            <w:pPr>
              <w:pStyle w:val="a4"/>
              <w:rPr>
                <w:sz w:val="28"/>
              </w:rPr>
            </w:pPr>
            <w:r w:rsidRPr="00C24EC1">
              <w:rPr>
                <w:sz w:val="28"/>
              </w:rPr>
              <w:t>- «</w:t>
            </w:r>
            <w:r w:rsidR="00AB1BD0" w:rsidRPr="00653792">
              <w:rPr>
                <w:color w:val="000000" w:themeColor="text1"/>
                <w:sz w:val="28"/>
                <w:szCs w:val="28"/>
              </w:rPr>
              <w:t>У</w:t>
            </w:r>
            <w:r w:rsidR="00AB1BD0">
              <w:rPr>
                <w:color w:val="000000" w:themeColor="text1"/>
                <w:sz w:val="28"/>
                <w:szCs w:val="28"/>
              </w:rPr>
              <w:t>становочный</w:t>
            </w:r>
            <w:r w:rsidR="00AB1BD0">
              <w:rPr>
                <w:sz w:val="28"/>
              </w:rPr>
              <w:t>»;</w:t>
            </w:r>
          </w:p>
          <w:p w:rsidR="00067498" w:rsidRPr="00AB1BD0" w:rsidRDefault="00067498" w:rsidP="00AB1BD0">
            <w:pPr>
              <w:rPr>
                <w:b/>
                <w:sz w:val="28"/>
                <w:szCs w:val="28"/>
                <w:lang w:eastAsia="ru-RU"/>
              </w:rPr>
            </w:pPr>
            <w:r w:rsidRPr="00C24EC1">
              <w:rPr>
                <w:sz w:val="28"/>
              </w:rPr>
              <w:t xml:space="preserve">- </w:t>
            </w:r>
            <w:r w:rsidRPr="00C24EC1">
              <w:rPr>
                <w:kern w:val="36"/>
                <w:sz w:val="28"/>
              </w:rPr>
              <w:t>«</w:t>
            </w:r>
            <w:r w:rsidR="00AB1BD0" w:rsidRPr="00AB1BD0">
              <w:rPr>
                <w:sz w:val="28"/>
                <w:szCs w:val="28"/>
                <w:lang w:eastAsia="ru-RU"/>
              </w:rPr>
              <w:t>ФЭМП для дошкольников</w:t>
            </w:r>
            <w:r w:rsidR="00AB1BD0">
              <w:rPr>
                <w:kern w:val="36"/>
                <w:sz w:val="28"/>
              </w:rPr>
              <w:t>»;</w:t>
            </w:r>
          </w:p>
          <w:p w:rsidR="00067498" w:rsidRPr="00C24EC1" w:rsidRDefault="00067498" w:rsidP="00067498">
            <w:pPr>
              <w:pStyle w:val="a4"/>
              <w:rPr>
                <w:sz w:val="28"/>
              </w:rPr>
            </w:pPr>
            <w:r w:rsidRPr="00C24EC1">
              <w:rPr>
                <w:sz w:val="28"/>
              </w:rPr>
              <w:t>- «</w:t>
            </w:r>
            <w:r w:rsidR="00AB1BD0" w:rsidRPr="00AB1BD0">
              <w:rPr>
                <w:color w:val="000000" w:themeColor="text1"/>
                <w:kern w:val="2"/>
                <w:sz w:val="28"/>
                <w:szCs w:val="28"/>
              </w:rPr>
              <w:t>Детский сад и семья</w:t>
            </w:r>
            <w:r w:rsidR="00AB1BD0">
              <w:rPr>
                <w:sz w:val="28"/>
              </w:rPr>
              <w:t>»;</w:t>
            </w:r>
            <w:r w:rsidRPr="00C24EC1">
              <w:rPr>
                <w:sz w:val="28"/>
              </w:rPr>
              <w:t xml:space="preserve">    </w:t>
            </w:r>
          </w:p>
          <w:p w:rsidR="00067498" w:rsidRPr="00C24EC1" w:rsidRDefault="00067498" w:rsidP="00067498">
            <w:pPr>
              <w:pStyle w:val="a4"/>
              <w:rPr>
                <w:sz w:val="28"/>
                <w:lang w:eastAsia="ru-RU"/>
              </w:rPr>
            </w:pPr>
            <w:r w:rsidRPr="00C24EC1">
              <w:rPr>
                <w:sz w:val="28"/>
                <w:lang w:eastAsia="ru-RU"/>
              </w:rPr>
              <w:t xml:space="preserve"> - «</w:t>
            </w:r>
            <w:r w:rsidR="00AB1BD0" w:rsidRPr="00AB1BD0">
              <w:rPr>
                <w:color w:val="000000" w:themeColor="text1"/>
                <w:kern w:val="2"/>
                <w:sz w:val="28"/>
                <w:szCs w:val="28"/>
              </w:rPr>
              <w:t>Итоговый</w:t>
            </w:r>
            <w:r w:rsidRPr="00C24EC1">
              <w:rPr>
                <w:sz w:val="28"/>
                <w:lang w:eastAsia="ru-RU"/>
              </w:rPr>
              <w:t>».</w:t>
            </w:r>
          </w:p>
          <w:p w:rsidR="00067498" w:rsidRPr="00C24EC1" w:rsidRDefault="00067498" w:rsidP="00067498">
            <w:pPr>
              <w:pStyle w:val="a4"/>
              <w:rPr>
                <w:sz w:val="28"/>
                <w:lang w:eastAsia="ru-RU"/>
              </w:rPr>
            </w:pPr>
            <w:r w:rsidRPr="00C24EC1">
              <w:rPr>
                <w:sz w:val="28"/>
                <w:lang w:eastAsia="ru-RU"/>
              </w:rPr>
              <w:t>Интеллектуальная, социально-нравственная, волевая и эмоционально-мотивационная готовность детей к школьному обучению, является важным фактором обеспечения высокого уровня успеваемости детей, как на ранних ступенях школьного обучения, так и более высоких. У большинства воспитанников сформированы практические умения необходимые для успешного обучения в школе: ориентировка на листе бумаги, развитие м</w:t>
            </w:r>
            <w:r w:rsidR="00015099">
              <w:rPr>
                <w:sz w:val="28"/>
                <w:lang w:eastAsia="ru-RU"/>
              </w:rPr>
              <w:t>елкой моторики рук. </w:t>
            </w:r>
            <w:r w:rsidR="00015099">
              <w:rPr>
                <w:sz w:val="28"/>
                <w:lang w:eastAsia="ru-RU"/>
              </w:rPr>
              <w:br/>
              <w:t xml:space="preserve">По данным </w:t>
            </w:r>
            <w:r w:rsidRPr="00C24EC1">
              <w:rPr>
                <w:sz w:val="28"/>
                <w:lang w:eastAsia="ru-RU"/>
              </w:rPr>
              <w:t>диагностики готовности детей к школе, пр</w:t>
            </w:r>
            <w:r w:rsidR="00015099">
              <w:rPr>
                <w:sz w:val="28"/>
                <w:lang w:eastAsia="ru-RU"/>
              </w:rPr>
              <w:t xml:space="preserve">оводимой педагогом-психологом, </w:t>
            </w:r>
            <w:r w:rsidRPr="00C24EC1">
              <w:rPr>
                <w:sz w:val="28"/>
                <w:lang w:eastAsia="ru-RU"/>
              </w:rPr>
              <w:t>были выявлены следующие результаты:</w:t>
            </w:r>
          </w:p>
          <w:p w:rsidR="00067498" w:rsidRPr="00C24EC1" w:rsidRDefault="00067498" w:rsidP="00067498">
            <w:pPr>
              <w:pStyle w:val="a4"/>
              <w:rPr>
                <w:b/>
                <w:sz w:val="28"/>
                <w:lang w:eastAsia="ru-RU"/>
              </w:rPr>
            </w:pPr>
            <w:r w:rsidRPr="00C24EC1">
              <w:rPr>
                <w:b/>
                <w:sz w:val="28"/>
                <w:lang w:eastAsia="ru-RU"/>
              </w:rPr>
              <w:t>Личностная готовность:</w:t>
            </w:r>
          </w:p>
          <w:p w:rsidR="00067498" w:rsidRPr="00C24EC1" w:rsidRDefault="00067498" w:rsidP="00067498">
            <w:pPr>
              <w:pStyle w:val="a4"/>
              <w:rPr>
                <w:sz w:val="28"/>
                <w:lang w:eastAsia="ru-RU"/>
              </w:rPr>
            </w:pPr>
            <w:r w:rsidRPr="00C24EC1">
              <w:rPr>
                <w:sz w:val="28"/>
                <w:lang w:eastAsia="ru-RU"/>
              </w:rPr>
              <w:t xml:space="preserve">Низкий уровень </w:t>
            </w:r>
            <w:r w:rsidR="00AB1BD0">
              <w:rPr>
                <w:sz w:val="28"/>
                <w:lang w:eastAsia="ru-RU"/>
              </w:rPr>
              <w:t xml:space="preserve">– </w:t>
            </w:r>
            <w:r w:rsidRPr="00C24EC1">
              <w:rPr>
                <w:sz w:val="28"/>
                <w:lang w:eastAsia="ru-RU"/>
              </w:rPr>
              <w:t>41%</w:t>
            </w:r>
          </w:p>
          <w:p w:rsidR="00067498" w:rsidRPr="00C24EC1" w:rsidRDefault="00067498" w:rsidP="00067498">
            <w:pPr>
              <w:pStyle w:val="a4"/>
              <w:rPr>
                <w:sz w:val="28"/>
                <w:lang w:eastAsia="ru-RU"/>
              </w:rPr>
            </w:pPr>
            <w:r w:rsidRPr="00C24EC1">
              <w:rPr>
                <w:sz w:val="28"/>
                <w:lang w:eastAsia="ru-RU"/>
              </w:rPr>
              <w:t xml:space="preserve">Средний уровень </w:t>
            </w:r>
            <w:r w:rsidR="00AB1BD0">
              <w:rPr>
                <w:sz w:val="28"/>
                <w:lang w:eastAsia="ru-RU"/>
              </w:rPr>
              <w:t xml:space="preserve">– </w:t>
            </w:r>
            <w:r w:rsidRPr="00C24EC1">
              <w:rPr>
                <w:sz w:val="28"/>
                <w:lang w:eastAsia="ru-RU"/>
              </w:rPr>
              <w:t>29%</w:t>
            </w:r>
          </w:p>
          <w:p w:rsidR="00067498" w:rsidRPr="00C24EC1" w:rsidRDefault="00067498" w:rsidP="00067498">
            <w:pPr>
              <w:pStyle w:val="a4"/>
              <w:rPr>
                <w:sz w:val="28"/>
                <w:lang w:eastAsia="ru-RU"/>
              </w:rPr>
            </w:pPr>
            <w:r w:rsidRPr="00C24EC1">
              <w:rPr>
                <w:sz w:val="28"/>
                <w:lang w:eastAsia="ru-RU"/>
              </w:rPr>
              <w:t xml:space="preserve">Высокий уровень – 29% </w:t>
            </w:r>
          </w:p>
          <w:p w:rsidR="00067498" w:rsidRPr="00C24EC1" w:rsidRDefault="00067498" w:rsidP="00067498">
            <w:pPr>
              <w:pStyle w:val="a4"/>
              <w:rPr>
                <w:b/>
                <w:sz w:val="28"/>
                <w:lang w:eastAsia="ru-RU"/>
              </w:rPr>
            </w:pPr>
            <w:r w:rsidRPr="00C24EC1">
              <w:rPr>
                <w:b/>
                <w:sz w:val="28"/>
                <w:lang w:eastAsia="ru-RU"/>
              </w:rPr>
              <w:t>Мотивационная готовность:</w:t>
            </w:r>
          </w:p>
          <w:p w:rsidR="00067498" w:rsidRPr="00C24EC1" w:rsidRDefault="00067498" w:rsidP="00067498">
            <w:pPr>
              <w:pStyle w:val="a4"/>
              <w:rPr>
                <w:sz w:val="28"/>
                <w:lang w:eastAsia="ru-RU"/>
              </w:rPr>
            </w:pPr>
            <w:r w:rsidRPr="00C24EC1">
              <w:rPr>
                <w:sz w:val="28"/>
                <w:lang w:eastAsia="ru-RU"/>
              </w:rPr>
              <w:t xml:space="preserve">Низкий уровень </w:t>
            </w:r>
            <w:r w:rsidR="00AB1BD0">
              <w:rPr>
                <w:sz w:val="28"/>
                <w:lang w:eastAsia="ru-RU"/>
              </w:rPr>
              <w:t xml:space="preserve">– </w:t>
            </w:r>
            <w:r w:rsidRPr="00C24EC1">
              <w:rPr>
                <w:sz w:val="28"/>
                <w:lang w:eastAsia="ru-RU"/>
              </w:rPr>
              <w:t>29%</w:t>
            </w:r>
          </w:p>
          <w:p w:rsidR="00067498" w:rsidRPr="00C24EC1" w:rsidRDefault="00067498" w:rsidP="00067498">
            <w:pPr>
              <w:pStyle w:val="a4"/>
              <w:rPr>
                <w:sz w:val="28"/>
                <w:lang w:eastAsia="ru-RU"/>
              </w:rPr>
            </w:pPr>
            <w:r w:rsidRPr="00C24EC1">
              <w:rPr>
                <w:sz w:val="28"/>
                <w:lang w:eastAsia="ru-RU"/>
              </w:rPr>
              <w:t xml:space="preserve">Средний уровень </w:t>
            </w:r>
            <w:r w:rsidR="00AB1BD0">
              <w:rPr>
                <w:sz w:val="28"/>
                <w:lang w:eastAsia="ru-RU"/>
              </w:rPr>
              <w:t xml:space="preserve">– </w:t>
            </w:r>
            <w:r w:rsidRPr="00C24EC1">
              <w:rPr>
                <w:sz w:val="28"/>
                <w:lang w:eastAsia="ru-RU"/>
              </w:rPr>
              <w:t>53%</w:t>
            </w:r>
          </w:p>
          <w:p w:rsidR="00067498" w:rsidRPr="00C24EC1" w:rsidRDefault="00067498" w:rsidP="00067498">
            <w:pPr>
              <w:pStyle w:val="a4"/>
              <w:rPr>
                <w:sz w:val="28"/>
                <w:lang w:eastAsia="ru-RU"/>
              </w:rPr>
            </w:pPr>
            <w:r w:rsidRPr="00C24EC1">
              <w:rPr>
                <w:sz w:val="28"/>
                <w:lang w:eastAsia="ru-RU"/>
              </w:rPr>
              <w:t>Высокий уровень</w:t>
            </w:r>
            <w:r w:rsidR="00AB1BD0">
              <w:rPr>
                <w:sz w:val="28"/>
                <w:lang w:eastAsia="ru-RU"/>
              </w:rPr>
              <w:t xml:space="preserve"> – </w:t>
            </w:r>
            <w:r w:rsidRPr="00C24EC1">
              <w:rPr>
                <w:sz w:val="28"/>
                <w:lang w:eastAsia="ru-RU"/>
              </w:rPr>
              <w:t>17%</w:t>
            </w:r>
          </w:p>
          <w:p w:rsidR="00067498" w:rsidRPr="00C24EC1" w:rsidRDefault="00067498" w:rsidP="00067498">
            <w:pPr>
              <w:pStyle w:val="a4"/>
              <w:rPr>
                <w:b/>
                <w:sz w:val="28"/>
                <w:lang w:eastAsia="ru-RU"/>
              </w:rPr>
            </w:pPr>
            <w:r w:rsidRPr="00C24EC1">
              <w:rPr>
                <w:b/>
                <w:sz w:val="28"/>
                <w:lang w:eastAsia="ru-RU"/>
              </w:rPr>
              <w:t>Интеллектуальная готовность:</w:t>
            </w:r>
          </w:p>
          <w:p w:rsidR="00067498" w:rsidRPr="00C24EC1" w:rsidRDefault="00015099" w:rsidP="00067498">
            <w:pPr>
              <w:pStyle w:val="a4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>Сформирована</w:t>
            </w:r>
            <w:r w:rsidR="00067498" w:rsidRPr="00C24EC1">
              <w:rPr>
                <w:sz w:val="28"/>
                <w:lang w:eastAsia="ru-RU"/>
              </w:rPr>
              <w:t xml:space="preserve"> </w:t>
            </w:r>
            <w:r w:rsidR="00AB1BD0">
              <w:rPr>
                <w:sz w:val="28"/>
                <w:lang w:eastAsia="ru-RU"/>
              </w:rPr>
              <w:t>–</w:t>
            </w:r>
            <w:r>
              <w:rPr>
                <w:sz w:val="28"/>
                <w:lang w:eastAsia="ru-RU"/>
              </w:rPr>
              <w:t xml:space="preserve"> </w:t>
            </w:r>
            <w:r w:rsidR="00067498" w:rsidRPr="00C24EC1">
              <w:rPr>
                <w:sz w:val="28"/>
                <w:lang w:eastAsia="ru-RU"/>
              </w:rPr>
              <w:t>65%</w:t>
            </w:r>
          </w:p>
          <w:p w:rsidR="00067498" w:rsidRPr="00C24EC1" w:rsidRDefault="00015099" w:rsidP="00067498">
            <w:pPr>
              <w:pStyle w:val="a4"/>
              <w:rPr>
                <w:sz w:val="28"/>
                <w:lang w:eastAsia="ru-RU"/>
              </w:rPr>
            </w:pPr>
            <w:r>
              <w:rPr>
                <w:sz w:val="28"/>
                <w:lang w:eastAsia="ru-RU"/>
              </w:rPr>
              <w:t xml:space="preserve">Не </w:t>
            </w:r>
            <w:r w:rsidR="00067498" w:rsidRPr="00C24EC1">
              <w:rPr>
                <w:sz w:val="28"/>
                <w:lang w:eastAsia="ru-RU"/>
              </w:rPr>
              <w:t>сформирована</w:t>
            </w:r>
            <w:r>
              <w:rPr>
                <w:sz w:val="28"/>
                <w:lang w:eastAsia="ru-RU"/>
              </w:rPr>
              <w:t xml:space="preserve"> </w:t>
            </w:r>
            <w:r w:rsidR="00AB1BD0">
              <w:rPr>
                <w:sz w:val="28"/>
                <w:lang w:eastAsia="ru-RU"/>
              </w:rPr>
              <w:t>–</w:t>
            </w:r>
            <w:r w:rsidR="00067498" w:rsidRPr="00C24EC1">
              <w:rPr>
                <w:sz w:val="28"/>
                <w:lang w:eastAsia="ru-RU"/>
              </w:rPr>
              <w:t xml:space="preserve"> 35%</w:t>
            </w:r>
          </w:p>
          <w:p w:rsidR="00067498" w:rsidRPr="00C24EC1" w:rsidRDefault="00067498" w:rsidP="00067498">
            <w:pPr>
              <w:pStyle w:val="a4"/>
              <w:rPr>
                <w:b/>
                <w:sz w:val="28"/>
                <w:lang w:eastAsia="ru-RU"/>
              </w:rPr>
            </w:pPr>
            <w:r w:rsidRPr="00C24EC1">
              <w:rPr>
                <w:b/>
                <w:sz w:val="28"/>
                <w:lang w:eastAsia="ru-RU"/>
              </w:rPr>
              <w:t>Волевая готовность:</w:t>
            </w:r>
          </w:p>
          <w:p w:rsidR="00067498" w:rsidRPr="00C24EC1" w:rsidRDefault="00067498" w:rsidP="00067498">
            <w:pPr>
              <w:pStyle w:val="a4"/>
              <w:rPr>
                <w:sz w:val="28"/>
                <w:lang w:eastAsia="ru-RU"/>
              </w:rPr>
            </w:pPr>
            <w:r w:rsidRPr="00C24EC1">
              <w:rPr>
                <w:sz w:val="28"/>
                <w:lang w:eastAsia="ru-RU"/>
              </w:rPr>
              <w:t xml:space="preserve">Низкий уровень </w:t>
            </w:r>
            <w:r w:rsidR="00AB1BD0">
              <w:rPr>
                <w:sz w:val="28"/>
                <w:lang w:eastAsia="ru-RU"/>
              </w:rPr>
              <w:t xml:space="preserve">– </w:t>
            </w:r>
            <w:r w:rsidRPr="00C24EC1">
              <w:rPr>
                <w:sz w:val="28"/>
                <w:lang w:eastAsia="ru-RU"/>
              </w:rPr>
              <w:t>50%</w:t>
            </w:r>
          </w:p>
          <w:p w:rsidR="00067498" w:rsidRPr="00C24EC1" w:rsidRDefault="00067498" w:rsidP="00067498">
            <w:pPr>
              <w:pStyle w:val="a4"/>
              <w:rPr>
                <w:sz w:val="28"/>
                <w:lang w:eastAsia="ru-RU"/>
              </w:rPr>
            </w:pPr>
            <w:r w:rsidRPr="00C24EC1">
              <w:rPr>
                <w:sz w:val="28"/>
                <w:lang w:eastAsia="ru-RU"/>
              </w:rPr>
              <w:t xml:space="preserve">Средний уровень </w:t>
            </w:r>
            <w:r w:rsidR="00AB1BD0">
              <w:rPr>
                <w:sz w:val="28"/>
                <w:lang w:eastAsia="ru-RU"/>
              </w:rPr>
              <w:t xml:space="preserve">– </w:t>
            </w:r>
            <w:r w:rsidRPr="00C24EC1">
              <w:rPr>
                <w:sz w:val="28"/>
                <w:lang w:eastAsia="ru-RU"/>
              </w:rPr>
              <w:t>29%</w:t>
            </w:r>
          </w:p>
          <w:p w:rsidR="00067498" w:rsidRPr="00C24EC1" w:rsidRDefault="00067498" w:rsidP="00067498">
            <w:pPr>
              <w:pStyle w:val="a4"/>
              <w:rPr>
                <w:sz w:val="28"/>
                <w:lang w:eastAsia="ru-RU"/>
              </w:rPr>
            </w:pPr>
            <w:r w:rsidRPr="00C24EC1">
              <w:rPr>
                <w:sz w:val="28"/>
                <w:lang w:eastAsia="ru-RU"/>
              </w:rPr>
              <w:t>Высокий уровень</w:t>
            </w:r>
            <w:r w:rsidR="00AB1BD0">
              <w:rPr>
                <w:sz w:val="28"/>
                <w:lang w:eastAsia="ru-RU"/>
              </w:rPr>
              <w:t xml:space="preserve"> – </w:t>
            </w:r>
            <w:r w:rsidRPr="00C24EC1">
              <w:rPr>
                <w:sz w:val="28"/>
                <w:lang w:eastAsia="ru-RU"/>
              </w:rPr>
              <w:t>20%</w:t>
            </w:r>
          </w:p>
          <w:p w:rsidR="00067498" w:rsidRPr="00C24EC1" w:rsidRDefault="00067498" w:rsidP="00067498">
            <w:pPr>
              <w:pStyle w:val="a4"/>
              <w:rPr>
                <w:b/>
                <w:sz w:val="28"/>
              </w:rPr>
            </w:pPr>
          </w:p>
          <w:p w:rsidR="00067498" w:rsidRPr="00C24EC1" w:rsidRDefault="00067498" w:rsidP="00067498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</w:tr>
      <w:tr w:rsidR="00C24EC1" w:rsidRPr="00C24EC1" w:rsidTr="006172EA">
        <w:tc>
          <w:tcPr>
            <w:tcW w:w="2802" w:type="dxa"/>
          </w:tcPr>
          <w:p w:rsidR="00067498" w:rsidRPr="00C24EC1" w:rsidRDefault="00067498" w:rsidP="00067498">
            <w:pPr>
              <w:rPr>
                <w:b/>
                <w:sz w:val="32"/>
                <w:szCs w:val="28"/>
              </w:rPr>
            </w:pPr>
            <w:r w:rsidRPr="00C24EC1">
              <w:rPr>
                <w:b/>
                <w:sz w:val="32"/>
                <w:szCs w:val="28"/>
              </w:rPr>
              <w:lastRenderedPageBreak/>
              <w:t xml:space="preserve">Кадровое обеспечение </w:t>
            </w:r>
          </w:p>
        </w:tc>
        <w:tc>
          <w:tcPr>
            <w:tcW w:w="7619" w:type="dxa"/>
          </w:tcPr>
          <w:p w:rsidR="00067498" w:rsidRPr="00C24EC1" w:rsidRDefault="00067498" w:rsidP="00067498">
            <w:pPr>
              <w:rPr>
                <w:sz w:val="28"/>
                <w:szCs w:val="28"/>
                <w:lang w:eastAsia="ru-RU"/>
              </w:rPr>
            </w:pPr>
            <w:r w:rsidRPr="00C24EC1">
              <w:rPr>
                <w:sz w:val="28"/>
                <w:szCs w:val="28"/>
                <w:lang w:eastAsia="ru-RU"/>
              </w:rPr>
              <w:t>По штатному расписанию -</w:t>
            </w:r>
            <w:r w:rsidR="00AC14ED">
              <w:rPr>
                <w:sz w:val="28"/>
                <w:szCs w:val="28"/>
                <w:lang w:eastAsia="ru-RU"/>
              </w:rPr>
              <w:t xml:space="preserve"> 48</w:t>
            </w:r>
            <w:r w:rsidRPr="00C24EC1">
              <w:rPr>
                <w:sz w:val="28"/>
                <w:szCs w:val="28"/>
                <w:lang w:eastAsia="ru-RU"/>
              </w:rPr>
              <w:t xml:space="preserve"> единиц: </w:t>
            </w:r>
            <w:r w:rsidR="00515FCB">
              <w:rPr>
                <w:sz w:val="28"/>
                <w:szCs w:val="28"/>
                <w:lang w:eastAsia="ru-RU"/>
              </w:rPr>
              <w:t xml:space="preserve">руководитель – 1, </w:t>
            </w:r>
            <w:r w:rsidRPr="00C24EC1">
              <w:rPr>
                <w:sz w:val="28"/>
                <w:szCs w:val="28"/>
                <w:lang w:eastAsia="ru-RU"/>
              </w:rPr>
              <w:t>административно-управленческий аппарат – 2</w:t>
            </w:r>
            <w:r w:rsidR="00C24EC1" w:rsidRPr="00C24EC1">
              <w:rPr>
                <w:sz w:val="28"/>
                <w:szCs w:val="28"/>
                <w:lang w:eastAsia="ru-RU"/>
              </w:rPr>
              <w:t xml:space="preserve"> </w:t>
            </w:r>
            <w:r w:rsidRPr="00C24EC1">
              <w:rPr>
                <w:sz w:val="28"/>
                <w:szCs w:val="28"/>
                <w:lang w:eastAsia="ru-RU"/>
              </w:rPr>
              <w:t xml:space="preserve">ед., </w:t>
            </w:r>
            <w:proofErr w:type="spellStart"/>
            <w:r w:rsidRPr="00C24EC1">
              <w:rPr>
                <w:sz w:val="28"/>
                <w:szCs w:val="28"/>
                <w:lang w:eastAsia="ru-RU"/>
              </w:rPr>
              <w:t>педработники</w:t>
            </w:r>
            <w:proofErr w:type="spellEnd"/>
            <w:r w:rsidR="00AC14ED">
              <w:rPr>
                <w:sz w:val="28"/>
                <w:szCs w:val="28"/>
                <w:lang w:eastAsia="ru-RU"/>
              </w:rPr>
              <w:t xml:space="preserve"> - 14</w:t>
            </w:r>
            <w:r w:rsidR="00C24EC1" w:rsidRPr="00C24EC1">
              <w:rPr>
                <w:sz w:val="28"/>
                <w:szCs w:val="28"/>
                <w:lang w:eastAsia="ru-RU"/>
              </w:rPr>
              <w:t xml:space="preserve"> </w:t>
            </w:r>
            <w:r w:rsidRPr="00C24EC1">
              <w:rPr>
                <w:sz w:val="28"/>
                <w:szCs w:val="28"/>
                <w:lang w:eastAsia="ru-RU"/>
              </w:rPr>
              <w:t>ед. в том числе воспитателей</w:t>
            </w:r>
            <w:r w:rsidR="00AC14ED">
              <w:rPr>
                <w:sz w:val="28"/>
                <w:szCs w:val="28"/>
                <w:lang w:eastAsia="ru-RU"/>
              </w:rPr>
              <w:t xml:space="preserve"> </w:t>
            </w:r>
            <w:r w:rsidRPr="00C24EC1">
              <w:rPr>
                <w:sz w:val="28"/>
                <w:szCs w:val="28"/>
                <w:lang w:eastAsia="ru-RU"/>
              </w:rPr>
              <w:t>-</w:t>
            </w:r>
            <w:r w:rsidR="00AC14ED">
              <w:rPr>
                <w:sz w:val="28"/>
                <w:szCs w:val="28"/>
                <w:lang w:eastAsia="ru-RU"/>
              </w:rPr>
              <w:t xml:space="preserve"> </w:t>
            </w:r>
            <w:r w:rsidRPr="00C24EC1">
              <w:rPr>
                <w:sz w:val="28"/>
                <w:szCs w:val="28"/>
                <w:lang w:eastAsia="ru-RU"/>
              </w:rPr>
              <w:t>10</w:t>
            </w:r>
            <w:r w:rsidR="00C24EC1" w:rsidRPr="00C24EC1">
              <w:rPr>
                <w:sz w:val="28"/>
                <w:szCs w:val="28"/>
                <w:lang w:eastAsia="ru-RU"/>
              </w:rPr>
              <w:t xml:space="preserve"> </w:t>
            </w:r>
            <w:r w:rsidRPr="00C24EC1">
              <w:rPr>
                <w:sz w:val="28"/>
                <w:szCs w:val="28"/>
                <w:lang w:eastAsia="ru-RU"/>
              </w:rPr>
              <w:t>ед.  уче</w:t>
            </w:r>
            <w:r w:rsidR="00515FCB">
              <w:rPr>
                <w:sz w:val="28"/>
                <w:szCs w:val="28"/>
                <w:lang w:eastAsia="ru-RU"/>
              </w:rPr>
              <w:t>бно-вспомогательный персонал -13</w:t>
            </w:r>
            <w:r w:rsidRPr="00C24EC1">
              <w:rPr>
                <w:sz w:val="28"/>
                <w:szCs w:val="28"/>
                <w:lang w:eastAsia="ru-RU"/>
              </w:rPr>
              <w:t>, техперсонал</w:t>
            </w:r>
            <w:r w:rsidR="00AC14ED">
              <w:rPr>
                <w:sz w:val="28"/>
                <w:szCs w:val="28"/>
                <w:lang w:eastAsia="ru-RU"/>
              </w:rPr>
              <w:t xml:space="preserve"> </w:t>
            </w:r>
            <w:r w:rsidRPr="00C24EC1">
              <w:rPr>
                <w:sz w:val="28"/>
                <w:szCs w:val="28"/>
                <w:lang w:eastAsia="ru-RU"/>
              </w:rPr>
              <w:t>-</w:t>
            </w:r>
            <w:r w:rsidR="00AC14ED">
              <w:rPr>
                <w:sz w:val="28"/>
                <w:szCs w:val="28"/>
                <w:lang w:eastAsia="ru-RU"/>
              </w:rPr>
              <w:t xml:space="preserve"> 18</w:t>
            </w:r>
            <w:r w:rsidRPr="00C24EC1">
              <w:rPr>
                <w:sz w:val="28"/>
                <w:szCs w:val="28"/>
                <w:lang w:eastAsia="ru-RU"/>
              </w:rPr>
              <w:t>.</w:t>
            </w:r>
          </w:p>
          <w:p w:rsidR="00C24EC1" w:rsidRPr="00C24EC1" w:rsidRDefault="00067498" w:rsidP="00067498">
            <w:pPr>
              <w:rPr>
                <w:sz w:val="28"/>
                <w:szCs w:val="28"/>
                <w:lang w:eastAsia="ru-RU"/>
              </w:rPr>
            </w:pPr>
            <w:r w:rsidRPr="00C24EC1">
              <w:rPr>
                <w:sz w:val="28"/>
                <w:szCs w:val="28"/>
                <w:lang w:eastAsia="ru-RU"/>
              </w:rPr>
              <w:t>Из 13</w:t>
            </w:r>
            <w:r w:rsidR="00C24EC1" w:rsidRPr="00C24EC1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15099">
              <w:rPr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="00015099">
              <w:rPr>
                <w:sz w:val="28"/>
                <w:szCs w:val="28"/>
                <w:lang w:eastAsia="ru-RU"/>
              </w:rPr>
              <w:t xml:space="preserve"> имеют образование:</w:t>
            </w:r>
            <w:r w:rsidRPr="00C24EC1">
              <w:rPr>
                <w:sz w:val="28"/>
                <w:szCs w:val="28"/>
                <w:lang w:eastAsia="ru-RU"/>
              </w:rPr>
              <w:t xml:space="preserve"> высшее -5, среднее профессиональное -8. Все без категории, стаж работы до 3 лет. </w:t>
            </w:r>
          </w:p>
          <w:p w:rsidR="00C24EC1" w:rsidRPr="00C24EC1" w:rsidRDefault="00067498" w:rsidP="00067498">
            <w:pPr>
              <w:rPr>
                <w:sz w:val="28"/>
                <w:szCs w:val="28"/>
                <w:lang w:eastAsia="ru-RU"/>
              </w:rPr>
            </w:pPr>
            <w:r w:rsidRPr="00C24EC1">
              <w:rPr>
                <w:sz w:val="28"/>
                <w:szCs w:val="28"/>
                <w:lang w:eastAsia="ru-RU"/>
              </w:rPr>
              <w:t>В ДОУ следующие педагогические работники:</w:t>
            </w:r>
          </w:p>
          <w:p w:rsidR="00067498" w:rsidRPr="00C24EC1" w:rsidRDefault="00067498" w:rsidP="00067498">
            <w:pPr>
              <w:rPr>
                <w:sz w:val="28"/>
                <w:szCs w:val="28"/>
                <w:lang w:eastAsia="ru-RU"/>
              </w:rPr>
            </w:pPr>
            <w:r w:rsidRPr="00C24EC1">
              <w:rPr>
                <w:sz w:val="28"/>
                <w:szCs w:val="28"/>
                <w:lang w:eastAsia="ru-RU"/>
              </w:rPr>
              <w:t xml:space="preserve"> музыкальный руководитель- Хасанова Седа </w:t>
            </w:r>
            <w:proofErr w:type="spellStart"/>
            <w:r w:rsidRPr="00C24EC1">
              <w:rPr>
                <w:sz w:val="28"/>
                <w:szCs w:val="28"/>
                <w:lang w:eastAsia="ru-RU"/>
              </w:rPr>
              <w:t>Гиланиевна</w:t>
            </w:r>
            <w:proofErr w:type="spellEnd"/>
            <w:r w:rsidRPr="00C24EC1">
              <w:rPr>
                <w:sz w:val="28"/>
                <w:szCs w:val="28"/>
                <w:lang w:eastAsia="ru-RU"/>
              </w:rPr>
              <w:t xml:space="preserve"> – окончила </w:t>
            </w:r>
            <w:r w:rsidR="00C24EC1" w:rsidRPr="00C24EC1">
              <w:rPr>
                <w:sz w:val="28"/>
                <w:szCs w:val="28"/>
                <w:lang w:eastAsia="ru-RU"/>
              </w:rPr>
              <w:t>«</w:t>
            </w:r>
            <w:r w:rsidRPr="00C24EC1">
              <w:rPr>
                <w:sz w:val="28"/>
              </w:rPr>
              <w:t xml:space="preserve">Чеченский государственный колледж культуры и искусства имени </w:t>
            </w:r>
            <w:proofErr w:type="spellStart"/>
            <w:r w:rsidRPr="00C24EC1">
              <w:rPr>
                <w:sz w:val="28"/>
              </w:rPr>
              <w:t>В.А.Татаева</w:t>
            </w:r>
            <w:proofErr w:type="spellEnd"/>
            <w:r w:rsidR="00C24EC1" w:rsidRPr="00C24EC1">
              <w:rPr>
                <w:sz w:val="28"/>
              </w:rPr>
              <w:t xml:space="preserve">», </w:t>
            </w:r>
            <w:r w:rsidRPr="00C24EC1">
              <w:rPr>
                <w:sz w:val="28"/>
              </w:rPr>
              <w:t>специальность</w:t>
            </w:r>
            <w:r w:rsidR="00C24EC1" w:rsidRPr="00C24EC1">
              <w:rPr>
                <w:sz w:val="28"/>
              </w:rPr>
              <w:t xml:space="preserve"> «</w:t>
            </w:r>
            <w:r w:rsidRPr="00C24EC1">
              <w:rPr>
                <w:sz w:val="28"/>
              </w:rPr>
              <w:t>Сольное и хоровое народное пение</w:t>
            </w:r>
            <w:r w:rsidR="00515FCB">
              <w:rPr>
                <w:sz w:val="28"/>
              </w:rPr>
              <w:t>»</w:t>
            </w:r>
            <w:r w:rsidRPr="00C24EC1">
              <w:rPr>
                <w:sz w:val="28"/>
              </w:rPr>
              <w:t xml:space="preserve">; </w:t>
            </w:r>
          </w:p>
          <w:p w:rsidR="00067498" w:rsidRPr="00C24EC1" w:rsidRDefault="00C24EC1" w:rsidP="00067498">
            <w:pPr>
              <w:rPr>
                <w:sz w:val="28"/>
              </w:rPr>
            </w:pPr>
            <w:r w:rsidRPr="00C24EC1">
              <w:rPr>
                <w:sz w:val="28"/>
              </w:rPr>
              <w:t>п</w:t>
            </w:r>
            <w:r w:rsidR="00067498" w:rsidRPr="00C24EC1">
              <w:rPr>
                <w:sz w:val="28"/>
              </w:rPr>
              <w:t xml:space="preserve">едагог –психолог – </w:t>
            </w:r>
            <w:proofErr w:type="spellStart"/>
            <w:r w:rsidR="00067498" w:rsidRPr="00C24EC1">
              <w:rPr>
                <w:sz w:val="28"/>
              </w:rPr>
              <w:t>Селимова</w:t>
            </w:r>
            <w:proofErr w:type="spellEnd"/>
            <w:r w:rsidR="00067498" w:rsidRPr="00C24EC1">
              <w:rPr>
                <w:sz w:val="28"/>
              </w:rPr>
              <w:t xml:space="preserve"> </w:t>
            </w:r>
            <w:proofErr w:type="spellStart"/>
            <w:r w:rsidR="00067498" w:rsidRPr="00C24EC1">
              <w:rPr>
                <w:sz w:val="28"/>
              </w:rPr>
              <w:t>Аминат</w:t>
            </w:r>
            <w:proofErr w:type="spellEnd"/>
            <w:r w:rsidR="00067498" w:rsidRPr="00C24EC1">
              <w:rPr>
                <w:sz w:val="28"/>
              </w:rPr>
              <w:t xml:space="preserve"> </w:t>
            </w:r>
            <w:proofErr w:type="spellStart"/>
            <w:r w:rsidR="00067498" w:rsidRPr="00C24EC1">
              <w:rPr>
                <w:sz w:val="28"/>
              </w:rPr>
              <w:t>Хусейновна</w:t>
            </w:r>
            <w:proofErr w:type="spellEnd"/>
            <w:r w:rsidR="00067498" w:rsidRPr="00C24EC1">
              <w:rPr>
                <w:sz w:val="28"/>
              </w:rPr>
              <w:t xml:space="preserve"> – окон</w:t>
            </w:r>
            <w:r w:rsidR="00015099">
              <w:rPr>
                <w:sz w:val="28"/>
              </w:rPr>
              <w:t xml:space="preserve">чила ФГБОУ высшего образования </w:t>
            </w:r>
            <w:r w:rsidR="00067498" w:rsidRPr="00C24EC1">
              <w:rPr>
                <w:sz w:val="28"/>
              </w:rPr>
              <w:t>«Чеченский государственный педагогический университет г.</w:t>
            </w:r>
            <w:r w:rsidRPr="00C24EC1">
              <w:rPr>
                <w:sz w:val="28"/>
              </w:rPr>
              <w:t xml:space="preserve"> </w:t>
            </w:r>
            <w:r w:rsidR="00015099">
              <w:rPr>
                <w:sz w:val="28"/>
              </w:rPr>
              <w:t xml:space="preserve">Грозный» </w:t>
            </w:r>
            <w:r w:rsidR="00067498" w:rsidRPr="00C24EC1">
              <w:rPr>
                <w:sz w:val="28"/>
              </w:rPr>
              <w:t>бакалавр Специальное (дефектологическое) образование</w:t>
            </w:r>
            <w:r w:rsidRPr="00C24EC1">
              <w:rPr>
                <w:sz w:val="28"/>
              </w:rPr>
              <w:t>;</w:t>
            </w:r>
          </w:p>
          <w:p w:rsidR="00067498" w:rsidRPr="00C24EC1" w:rsidRDefault="00C24EC1" w:rsidP="00067498">
            <w:pPr>
              <w:rPr>
                <w:sz w:val="28"/>
              </w:rPr>
            </w:pPr>
            <w:r w:rsidRPr="00C24EC1">
              <w:rPr>
                <w:sz w:val="28"/>
              </w:rPr>
              <w:t>инструктор по физической культуре</w:t>
            </w:r>
            <w:r w:rsidR="00067498" w:rsidRPr="00C24EC1">
              <w:rPr>
                <w:sz w:val="28"/>
              </w:rPr>
              <w:t xml:space="preserve"> – </w:t>
            </w:r>
            <w:proofErr w:type="spellStart"/>
            <w:r w:rsidR="00067498" w:rsidRPr="00C24EC1">
              <w:rPr>
                <w:sz w:val="28"/>
              </w:rPr>
              <w:t>Ка</w:t>
            </w:r>
            <w:r w:rsidR="00015099">
              <w:rPr>
                <w:sz w:val="28"/>
              </w:rPr>
              <w:t>расаева</w:t>
            </w:r>
            <w:proofErr w:type="spellEnd"/>
            <w:r w:rsidR="00015099">
              <w:rPr>
                <w:sz w:val="28"/>
              </w:rPr>
              <w:t xml:space="preserve"> </w:t>
            </w:r>
            <w:proofErr w:type="spellStart"/>
            <w:r w:rsidR="00015099">
              <w:rPr>
                <w:sz w:val="28"/>
              </w:rPr>
              <w:t>Хамисат</w:t>
            </w:r>
            <w:proofErr w:type="spellEnd"/>
            <w:r w:rsidR="00015099">
              <w:rPr>
                <w:sz w:val="28"/>
              </w:rPr>
              <w:t xml:space="preserve"> </w:t>
            </w:r>
            <w:proofErr w:type="spellStart"/>
            <w:r w:rsidR="00515FCB">
              <w:rPr>
                <w:sz w:val="28"/>
              </w:rPr>
              <w:t>Беслановна</w:t>
            </w:r>
            <w:proofErr w:type="spellEnd"/>
            <w:r w:rsidR="00515FCB">
              <w:rPr>
                <w:sz w:val="28"/>
              </w:rPr>
              <w:t xml:space="preserve"> -</w:t>
            </w:r>
            <w:r w:rsidR="00067498" w:rsidRPr="00C24EC1">
              <w:rPr>
                <w:sz w:val="28"/>
              </w:rPr>
              <w:t xml:space="preserve"> </w:t>
            </w:r>
            <w:r w:rsidR="00515FCB">
              <w:rPr>
                <w:sz w:val="28"/>
              </w:rPr>
              <w:t>окончила</w:t>
            </w:r>
            <w:r w:rsidR="00067498" w:rsidRPr="00C24EC1">
              <w:rPr>
                <w:sz w:val="28"/>
              </w:rPr>
              <w:t xml:space="preserve"> ФГБОУ высшего </w:t>
            </w:r>
            <w:proofErr w:type="gramStart"/>
            <w:r w:rsidR="00067498" w:rsidRPr="00C24EC1">
              <w:rPr>
                <w:sz w:val="28"/>
              </w:rPr>
              <w:t>образования  «</w:t>
            </w:r>
            <w:proofErr w:type="gramEnd"/>
            <w:r w:rsidR="00067498" w:rsidRPr="00C24EC1">
              <w:rPr>
                <w:sz w:val="28"/>
              </w:rPr>
              <w:t xml:space="preserve">Чеченский государственный педагогический университет </w:t>
            </w:r>
            <w:proofErr w:type="spellStart"/>
            <w:r w:rsidR="00067498" w:rsidRPr="00C24EC1">
              <w:rPr>
                <w:sz w:val="28"/>
              </w:rPr>
              <w:t>г.Грозный</w:t>
            </w:r>
            <w:proofErr w:type="spellEnd"/>
            <w:r w:rsidR="00067498" w:rsidRPr="00C24EC1">
              <w:rPr>
                <w:sz w:val="28"/>
              </w:rPr>
              <w:t xml:space="preserve">» </w:t>
            </w:r>
          </w:p>
          <w:p w:rsidR="00067498" w:rsidRPr="00C24EC1" w:rsidRDefault="00067498" w:rsidP="00067498">
            <w:pPr>
              <w:rPr>
                <w:sz w:val="28"/>
              </w:rPr>
            </w:pPr>
          </w:p>
          <w:p w:rsidR="00067498" w:rsidRPr="00C24EC1" w:rsidRDefault="00067498" w:rsidP="00067498">
            <w:pPr>
              <w:rPr>
                <w:sz w:val="28"/>
              </w:rPr>
            </w:pPr>
            <w:r w:rsidRPr="00C24EC1">
              <w:rPr>
                <w:sz w:val="28"/>
              </w:rPr>
              <w:t xml:space="preserve"> </w:t>
            </w:r>
            <w:r w:rsidRPr="00C24EC1">
              <w:rPr>
                <w:sz w:val="36"/>
                <w:szCs w:val="28"/>
                <w:lang w:eastAsia="ru-RU"/>
              </w:rPr>
              <w:t xml:space="preserve"> </w:t>
            </w:r>
          </w:p>
        </w:tc>
      </w:tr>
      <w:tr w:rsidR="00C24EC1" w:rsidRPr="00C24EC1" w:rsidTr="006172EA">
        <w:trPr>
          <w:trHeight w:val="7644"/>
        </w:trPr>
        <w:tc>
          <w:tcPr>
            <w:tcW w:w="2802" w:type="dxa"/>
          </w:tcPr>
          <w:p w:rsidR="00067498" w:rsidRPr="00C24EC1" w:rsidRDefault="00067498" w:rsidP="00067498">
            <w:pPr>
              <w:pStyle w:val="a4"/>
              <w:rPr>
                <w:sz w:val="28"/>
                <w:lang w:eastAsia="ru-RU"/>
              </w:rPr>
            </w:pPr>
            <w:r w:rsidRPr="00C24EC1">
              <w:rPr>
                <w:sz w:val="28"/>
                <w:lang w:eastAsia="ru-RU"/>
              </w:rPr>
              <w:lastRenderedPageBreak/>
              <w:t>Учебно-методическое обеспечение и</w:t>
            </w:r>
          </w:p>
          <w:p w:rsidR="00067498" w:rsidRPr="00C24EC1" w:rsidRDefault="00067498" w:rsidP="00067498">
            <w:pPr>
              <w:pStyle w:val="a4"/>
              <w:rPr>
                <w:sz w:val="28"/>
                <w:lang w:eastAsia="ru-RU"/>
              </w:rPr>
            </w:pPr>
            <w:r w:rsidRPr="00C24EC1">
              <w:rPr>
                <w:sz w:val="28"/>
                <w:lang w:eastAsia="ru-RU"/>
              </w:rPr>
              <w:t>библиотечно-информационное обеспечени</w:t>
            </w:r>
            <w:r w:rsidR="00802E48">
              <w:rPr>
                <w:sz w:val="28"/>
                <w:lang w:eastAsia="ru-RU"/>
              </w:rPr>
              <w:t>е</w:t>
            </w:r>
          </w:p>
        </w:tc>
        <w:tc>
          <w:tcPr>
            <w:tcW w:w="7619" w:type="dxa"/>
            <w:vMerge w:val="restart"/>
          </w:tcPr>
          <w:p w:rsidR="00067498" w:rsidRPr="00C24EC1" w:rsidRDefault="00067498" w:rsidP="00067498">
            <w:pPr>
              <w:rPr>
                <w:sz w:val="28"/>
                <w:szCs w:val="28"/>
              </w:rPr>
            </w:pPr>
            <w:r w:rsidRPr="00C24EC1">
              <w:rPr>
                <w:sz w:val="28"/>
                <w:lang w:eastAsia="ru-RU"/>
              </w:rPr>
              <w:t>Для методического кабинета приобретена методическая и художественная литература:</w:t>
            </w:r>
          </w:p>
          <w:p w:rsidR="00067498" w:rsidRPr="00C24EC1" w:rsidRDefault="00067498" w:rsidP="00067498">
            <w:pPr>
              <w:rPr>
                <w:sz w:val="28"/>
                <w:szCs w:val="28"/>
              </w:rPr>
            </w:pPr>
            <w:r w:rsidRPr="00C24EC1">
              <w:rPr>
                <w:sz w:val="28"/>
                <w:szCs w:val="28"/>
              </w:rPr>
              <w:t>Р.С. Буре Социально-нравственное воспитание дошкольников (3-7 лет)</w:t>
            </w:r>
          </w:p>
          <w:p w:rsidR="00067498" w:rsidRPr="00C24EC1" w:rsidRDefault="00067498" w:rsidP="00067498">
            <w:pPr>
              <w:rPr>
                <w:sz w:val="28"/>
                <w:szCs w:val="28"/>
              </w:rPr>
            </w:pPr>
            <w:proofErr w:type="spellStart"/>
            <w:r w:rsidRPr="00C24EC1">
              <w:rPr>
                <w:sz w:val="28"/>
                <w:szCs w:val="28"/>
              </w:rPr>
              <w:t>Т.П.Гарнышева</w:t>
            </w:r>
            <w:proofErr w:type="spellEnd"/>
            <w:r w:rsidRPr="00C24EC1">
              <w:rPr>
                <w:sz w:val="28"/>
                <w:szCs w:val="28"/>
              </w:rPr>
              <w:t xml:space="preserve"> «ОБЖ для дошкольников» Санкт-Петербург, 2016 г.</w:t>
            </w:r>
          </w:p>
          <w:p w:rsidR="00067498" w:rsidRPr="00C24EC1" w:rsidRDefault="00067498" w:rsidP="00067498">
            <w:pPr>
              <w:rPr>
                <w:sz w:val="28"/>
                <w:szCs w:val="28"/>
              </w:rPr>
            </w:pPr>
            <w:r w:rsidRPr="00C24EC1">
              <w:rPr>
                <w:sz w:val="28"/>
                <w:szCs w:val="28"/>
              </w:rPr>
              <w:t>Развитие интегративных качеств дошкольников. Волгоград, 2014 г.</w:t>
            </w:r>
          </w:p>
          <w:p w:rsidR="00067498" w:rsidRPr="00C24EC1" w:rsidRDefault="00067498" w:rsidP="00067498">
            <w:pPr>
              <w:rPr>
                <w:sz w:val="28"/>
                <w:szCs w:val="28"/>
              </w:rPr>
            </w:pPr>
            <w:r w:rsidRPr="00C24EC1">
              <w:rPr>
                <w:sz w:val="28"/>
                <w:szCs w:val="28"/>
              </w:rPr>
              <w:t>Занятие в детском саду. Волгоград, 2014 г.</w:t>
            </w:r>
          </w:p>
          <w:p w:rsidR="00067498" w:rsidRPr="00C24EC1" w:rsidRDefault="00067498" w:rsidP="00067498">
            <w:pPr>
              <w:rPr>
                <w:sz w:val="28"/>
                <w:szCs w:val="28"/>
              </w:rPr>
            </w:pPr>
            <w:r w:rsidRPr="00C24EC1">
              <w:rPr>
                <w:sz w:val="28"/>
                <w:szCs w:val="28"/>
              </w:rPr>
              <w:t>Проекты в ДОУ: Практика обучения детей 3-7 лет. Волгоград, 2014 г.</w:t>
            </w:r>
          </w:p>
          <w:p w:rsidR="00067498" w:rsidRPr="00C24EC1" w:rsidRDefault="00067498" w:rsidP="00067498">
            <w:pPr>
              <w:jc w:val="both"/>
              <w:rPr>
                <w:i/>
                <w:sz w:val="28"/>
                <w:szCs w:val="24"/>
              </w:rPr>
            </w:pPr>
            <w:proofErr w:type="spellStart"/>
            <w:r w:rsidRPr="00C24EC1">
              <w:rPr>
                <w:sz w:val="28"/>
                <w:szCs w:val="28"/>
              </w:rPr>
              <w:t>Л.В.Коломийченко</w:t>
            </w:r>
            <w:proofErr w:type="spellEnd"/>
            <w:r w:rsidRPr="00C24EC1">
              <w:rPr>
                <w:sz w:val="28"/>
                <w:szCs w:val="28"/>
              </w:rPr>
              <w:t xml:space="preserve">, </w:t>
            </w:r>
            <w:proofErr w:type="spellStart"/>
            <w:r w:rsidRPr="00C24EC1">
              <w:rPr>
                <w:sz w:val="28"/>
                <w:szCs w:val="28"/>
              </w:rPr>
              <w:t>Г.И.Чугаева</w:t>
            </w:r>
            <w:proofErr w:type="spellEnd"/>
            <w:r w:rsidRPr="00C24EC1">
              <w:rPr>
                <w:sz w:val="28"/>
                <w:szCs w:val="28"/>
              </w:rPr>
              <w:t xml:space="preserve">, </w:t>
            </w:r>
            <w:proofErr w:type="spellStart"/>
            <w:r w:rsidRPr="00C24EC1">
              <w:rPr>
                <w:sz w:val="28"/>
                <w:szCs w:val="28"/>
              </w:rPr>
              <w:t>Л.И.Югова</w:t>
            </w:r>
            <w:proofErr w:type="spellEnd"/>
            <w:r w:rsidRPr="00C24EC1">
              <w:rPr>
                <w:sz w:val="28"/>
                <w:szCs w:val="28"/>
              </w:rPr>
              <w:t xml:space="preserve"> «Занятия для детей 6-7 лет» Москва, 2015 г.</w:t>
            </w:r>
            <w:r w:rsidRPr="00C24EC1">
              <w:t xml:space="preserve"> </w:t>
            </w:r>
            <w:r w:rsidRPr="00C24EC1">
              <w:rPr>
                <w:sz w:val="28"/>
                <w:szCs w:val="24"/>
              </w:rPr>
              <w:t>«Хрестоматия для младшей группы» Москва, 2014 г. ООО «Самовар-книги»</w:t>
            </w:r>
          </w:p>
          <w:p w:rsidR="00067498" w:rsidRPr="00C24EC1" w:rsidRDefault="00067498" w:rsidP="00067498">
            <w:pPr>
              <w:jc w:val="both"/>
              <w:rPr>
                <w:i/>
                <w:sz w:val="28"/>
                <w:szCs w:val="24"/>
              </w:rPr>
            </w:pPr>
            <w:r w:rsidRPr="00C24EC1">
              <w:rPr>
                <w:sz w:val="28"/>
                <w:szCs w:val="24"/>
              </w:rPr>
              <w:t>«Хрестоматия для подготовительной группы» Москва, 2014 г. ООО «Самовар-книги»;</w:t>
            </w:r>
          </w:p>
          <w:p w:rsidR="00067498" w:rsidRPr="00C24EC1" w:rsidRDefault="00067498" w:rsidP="00067498">
            <w:pPr>
              <w:jc w:val="both"/>
              <w:rPr>
                <w:i/>
                <w:sz w:val="28"/>
                <w:szCs w:val="24"/>
              </w:rPr>
            </w:pPr>
            <w:r w:rsidRPr="00C24EC1">
              <w:rPr>
                <w:sz w:val="28"/>
                <w:szCs w:val="24"/>
              </w:rPr>
              <w:t xml:space="preserve">И. А. </w:t>
            </w:r>
            <w:proofErr w:type="spellStart"/>
            <w:r w:rsidRPr="00C24EC1">
              <w:rPr>
                <w:sz w:val="28"/>
                <w:szCs w:val="24"/>
              </w:rPr>
              <w:t>Помораева</w:t>
            </w:r>
            <w:proofErr w:type="spellEnd"/>
            <w:r w:rsidRPr="00C24EC1">
              <w:rPr>
                <w:sz w:val="28"/>
                <w:szCs w:val="24"/>
              </w:rPr>
              <w:t xml:space="preserve">, </w:t>
            </w:r>
            <w:proofErr w:type="spellStart"/>
            <w:r w:rsidRPr="00C24EC1">
              <w:rPr>
                <w:sz w:val="28"/>
                <w:szCs w:val="24"/>
              </w:rPr>
              <w:t>В.А.Позина</w:t>
            </w:r>
            <w:proofErr w:type="spellEnd"/>
            <w:r w:rsidRPr="00C24EC1">
              <w:rPr>
                <w:sz w:val="28"/>
                <w:szCs w:val="24"/>
              </w:rPr>
              <w:t xml:space="preserve"> “Формирование элементарных математически</w:t>
            </w:r>
            <w:r w:rsidR="00015099">
              <w:rPr>
                <w:sz w:val="28"/>
                <w:szCs w:val="24"/>
              </w:rPr>
              <w:t xml:space="preserve">х представлений” во II младшей </w:t>
            </w:r>
            <w:r w:rsidRPr="00C24EC1">
              <w:rPr>
                <w:sz w:val="28"/>
                <w:szCs w:val="24"/>
              </w:rPr>
              <w:t xml:space="preserve">группе Конспекты и планы </w:t>
            </w:r>
            <w:proofErr w:type="spellStart"/>
            <w:proofErr w:type="gramStart"/>
            <w:r w:rsidRPr="00C24EC1">
              <w:rPr>
                <w:sz w:val="28"/>
                <w:szCs w:val="24"/>
              </w:rPr>
              <w:t>занятий.Москва</w:t>
            </w:r>
            <w:proofErr w:type="spellEnd"/>
            <w:proofErr w:type="gramEnd"/>
            <w:r w:rsidRPr="00C24EC1">
              <w:rPr>
                <w:sz w:val="28"/>
                <w:szCs w:val="24"/>
              </w:rPr>
              <w:t xml:space="preserve"> 2014 г. Мозаика-Синтез;</w:t>
            </w:r>
          </w:p>
          <w:p w:rsidR="00067498" w:rsidRPr="00C24EC1" w:rsidRDefault="00067498" w:rsidP="00067498">
            <w:pPr>
              <w:tabs>
                <w:tab w:val="left" w:pos="601"/>
              </w:tabs>
              <w:rPr>
                <w:i/>
                <w:sz w:val="28"/>
                <w:szCs w:val="24"/>
              </w:rPr>
            </w:pPr>
            <w:proofErr w:type="spellStart"/>
            <w:r w:rsidRPr="00C24EC1">
              <w:rPr>
                <w:sz w:val="28"/>
                <w:szCs w:val="24"/>
              </w:rPr>
              <w:t>Н.Е.Веракса</w:t>
            </w:r>
            <w:proofErr w:type="spellEnd"/>
            <w:r w:rsidRPr="00C24EC1">
              <w:rPr>
                <w:sz w:val="28"/>
                <w:szCs w:val="24"/>
              </w:rPr>
              <w:t xml:space="preserve">, </w:t>
            </w:r>
            <w:proofErr w:type="spellStart"/>
            <w:r w:rsidRPr="00C24EC1">
              <w:rPr>
                <w:sz w:val="28"/>
                <w:szCs w:val="24"/>
              </w:rPr>
              <w:t>О.Р.Галимов</w:t>
            </w:r>
            <w:proofErr w:type="spellEnd"/>
            <w:r w:rsidRPr="00C24EC1">
              <w:rPr>
                <w:sz w:val="28"/>
                <w:szCs w:val="24"/>
              </w:rPr>
              <w:t xml:space="preserve"> «Познавательно-исследовательская деятельность дошкольников» Москва, 2016 г.</w:t>
            </w:r>
          </w:p>
          <w:p w:rsidR="00067498" w:rsidRPr="00C24EC1" w:rsidRDefault="00067498" w:rsidP="00515FCB">
            <w:pPr>
              <w:tabs>
                <w:tab w:val="left" w:pos="601"/>
              </w:tabs>
              <w:rPr>
                <w:i/>
                <w:sz w:val="28"/>
                <w:szCs w:val="24"/>
              </w:rPr>
            </w:pPr>
            <w:r w:rsidRPr="00C24EC1">
              <w:rPr>
                <w:sz w:val="28"/>
                <w:szCs w:val="24"/>
              </w:rPr>
              <w:t>Хрестоматия для младшей группы. Москва, 2014 г.</w:t>
            </w:r>
            <w:r w:rsidR="00515FCB">
              <w:rPr>
                <w:i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C24EC1">
              <w:rPr>
                <w:sz w:val="28"/>
                <w:szCs w:val="24"/>
              </w:rPr>
              <w:lastRenderedPageBreak/>
              <w:t>О.А.Соломенникова</w:t>
            </w:r>
            <w:proofErr w:type="spellEnd"/>
            <w:r w:rsidRPr="00C24EC1">
              <w:rPr>
                <w:sz w:val="28"/>
                <w:szCs w:val="24"/>
              </w:rPr>
              <w:t xml:space="preserve">  «</w:t>
            </w:r>
            <w:proofErr w:type="gramEnd"/>
            <w:r w:rsidRPr="00C24EC1">
              <w:rPr>
                <w:sz w:val="28"/>
                <w:szCs w:val="24"/>
              </w:rPr>
              <w:t>Ознакомление с природой в детском саду» Москва, 2014 г. Мозаика-Синтез;</w:t>
            </w:r>
          </w:p>
          <w:p w:rsidR="00067498" w:rsidRPr="00C24EC1" w:rsidRDefault="00067498" w:rsidP="00067498">
            <w:pPr>
              <w:widowControl w:val="0"/>
              <w:rPr>
                <w:i/>
                <w:sz w:val="28"/>
                <w:szCs w:val="24"/>
              </w:rPr>
            </w:pPr>
            <w:proofErr w:type="spellStart"/>
            <w:r w:rsidRPr="00C24EC1">
              <w:rPr>
                <w:sz w:val="28"/>
                <w:szCs w:val="24"/>
              </w:rPr>
              <w:t>Н.П.Кидисюк</w:t>
            </w:r>
            <w:proofErr w:type="spellEnd"/>
            <w:r w:rsidRPr="00C24EC1">
              <w:rPr>
                <w:sz w:val="28"/>
                <w:szCs w:val="24"/>
              </w:rPr>
              <w:t xml:space="preserve">, </w:t>
            </w:r>
            <w:proofErr w:type="spellStart"/>
            <w:r w:rsidRPr="00C24EC1">
              <w:rPr>
                <w:sz w:val="28"/>
                <w:szCs w:val="24"/>
              </w:rPr>
              <w:t>Т.Б.Хомуленко</w:t>
            </w:r>
            <w:proofErr w:type="spellEnd"/>
            <w:r w:rsidRPr="00C24EC1">
              <w:rPr>
                <w:sz w:val="28"/>
                <w:szCs w:val="24"/>
              </w:rPr>
              <w:t xml:space="preserve">, </w:t>
            </w:r>
            <w:proofErr w:type="spellStart"/>
            <w:r w:rsidRPr="00C24EC1">
              <w:rPr>
                <w:sz w:val="28"/>
                <w:szCs w:val="24"/>
              </w:rPr>
              <w:t>Б.В.Хомуленко</w:t>
            </w:r>
            <w:proofErr w:type="spellEnd"/>
            <w:r w:rsidRPr="00C24EC1">
              <w:rPr>
                <w:sz w:val="28"/>
                <w:szCs w:val="24"/>
              </w:rPr>
              <w:t xml:space="preserve"> «От буквы к букве» Харьков, 2016 г.</w:t>
            </w:r>
          </w:p>
          <w:p w:rsidR="00067498" w:rsidRPr="00C24EC1" w:rsidRDefault="00067498" w:rsidP="00067498">
            <w:pPr>
              <w:widowControl w:val="0"/>
              <w:rPr>
                <w:i/>
                <w:sz w:val="28"/>
                <w:szCs w:val="24"/>
              </w:rPr>
            </w:pPr>
            <w:r w:rsidRPr="00C24EC1">
              <w:rPr>
                <w:sz w:val="28"/>
                <w:szCs w:val="24"/>
              </w:rPr>
              <w:t>Приключения бельчонка. Москва, 2015 г.</w:t>
            </w:r>
          </w:p>
          <w:p w:rsidR="00067498" w:rsidRPr="00C24EC1" w:rsidRDefault="00067498" w:rsidP="00067498">
            <w:pPr>
              <w:widowControl w:val="0"/>
              <w:rPr>
                <w:i/>
                <w:sz w:val="28"/>
                <w:szCs w:val="24"/>
              </w:rPr>
            </w:pPr>
            <w:proofErr w:type="spellStart"/>
            <w:r w:rsidRPr="00C24EC1">
              <w:rPr>
                <w:sz w:val="28"/>
                <w:szCs w:val="24"/>
              </w:rPr>
              <w:t>В.Степанов</w:t>
            </w:r>
            <w:proofErr w:type="spellEnd"/>
            <w:r w:rsidRPr="00C24EC1">
              <w:rPr>
                <w:sz w:val="28"/>
                <w:szCs w:val="24"/>
              </w:rPr>
              <w:t xml:space="preserve"> «Арифметика» Москва, 2013 г.</w:t>
            </w:r>
          </w:p>
          <w:p w:rsidR="00067498" w:rsidRPr="00C24EC1" w:rsidRDefault="00067498" w:rsidP="00067498">
            <w:pPr>
              <w:widowControl w:val="0"/>
              <w:rPr>
                <w:i/>
                <w:sz w:val="28"/>
                <w:szCs w:val="24"/>
              </w:rPr>
            </w:pPr>
            <w:r w:rsidRPr="00C24EC1">
              <w:rPr>
                <w:sz w:val="28"/>
                <w:szCs w:val="24"/>
              </w:rPr>
              <w:t>Букварь. Ростов-на-Дону, 2016 г.</w:t>
            </w:r>
          </w:p>
          <w:p w:rsidR="00067498" w:rsidRPr="00C24EC1" w:rsidRDefault="00067498" w:rsidP="00067498">
            <w:pPr>
              <w:widowControl w:val="0"/>
              <w:rPr>
                <w:i/>
                <w:sz w:val="28"/>
                <w:szCs w:val="24"/>
              </w:rPr>
            </w:pPr>
            <w:proofErr w:type="spellStart"/>
            <w:r w:rsidRPr="00C24EC1">
              <w:rPr>
                <w:sz w:val="28"/>
                <w:szCs w:val="24"/>
              </w:rPr>
              <w:t>Н.Е.Веракса</w:t>
            </w:r>
            <w:proofErr w:type="spellEnd"/>
            <w:r w:rsidRPr="00C24EC1">
              <w:rPr>
                <w:sz w:val="28"/>
                <w:szCs w:val="24"/>
              </w:rPr>
              <w:t xml:space="preserve">, </w:t>
            </w:r>
            <w:proofErr w:type="spellStart"/>
            <w:r w:rsidRPr="00C24EC1">
              <w:rPr>
                <w:sz w:val="28"/>
                <w:szCs w:val="24"/>
              </w:rPr>
              <w:t>Т.С.Комарова</w:t>
            </w:r>
            <w:proofErr w:type="spellEnd"/>
            <w:r w:rsidRPr="00C24EC1">
              <w:rPr>
                <w:sz w:val="28"/>
                <w:szCs w:val="24"/>
              </w:rPr>
              <w:t xml:space="preserve">, </w:t>
            </w:r>
            <w:proofErr w:type="spellStart"/>
            <w:r w:rsidRPr="00C24EC1">
              <w:rPr>
                <w:sz w:val="28"/>
                <w:szCs w:val="24"/>
              </w:rPr>
              <w:t>М.А.Васильева</w:t>
            </w:r>
            <w:proofErr w:type="spellEnd"/>
            <w:r w:rsidRPr="00C24EC1">
              <w:rPr>
                <w:sz w:val="28"/>
                <w:szCs w:val="24"/>
              </w:rPr>
              <w:t xml:space="preserve"> «Планирование ООД воспитателя с детьми» Волгоград, 2016 г.</w:t>
            </w:r>
          </w:p>
          <w:p w:rsidR="00067498" w:rsidRPr="00C24EC1" w:rsidRDefault="00067498" w:rsidP="00067498">
            <w:pPr>
              <w:rPr>
                <w:sz w:val="36"/>
                <w:szCs w:val="28"/>
              </w:rPr>
            </w:pPr>
            <w:r w:rsidRPr="00C24EC1">
              <w:rPr>
                <w:sz w:val="28"/>
                <w:szCs w:val="24"/>
              </w:rPr>
              <w:t xml:space="preserve">«Времена года» Ростов-на-Дону, 2012г. </w:t>
            </w:r>
          </w:p>
          <w:p w:rsidR="00067498" w:rsidRPr="00C24EC1" w:rsidRDefault="00067498" w:rsidP="00067498">
            <w:pPr>
              <w:jc w:val="both"/>
              <w:rPr>
                <w:i/>
                <w:sz w:val="28"/>
                <w:szCs w:val="24"/>
              </w:rPr>
            </w:pPr>
            <w:proofErr w:type="spellStart"/>
            <w:r w:rsidRPr="00C24EC1">
              <w:rPr>
                <w:sz w:val="28"/>
                <w:szCs w:val="24"/>
              </w:rPr>
              <w:t>О.С.Ушакова</w:t>
            </w:r>
            <w:proofErr w:type="spellEnd"/>
            <w:r w:rsidRPr="00C24EC1">
              <w:rPr>
                <w:sz w:val="28"/>
                <w:szCs w:val="24"/>
              </w:rPr>
              <w:t xml:space="preserve"> «Развитие речи детей 5-7 лет» Москва, 2016 г.</w:t>
            </w:r>
          </w:p>
          <w:p w:rsidR="00067498" w:rsidRPr="00C24EC1" w:rsidRDefault="00067498" w:rsidP="00067498">
            <w:pPr>
              <w:jc w:val="both"/>
              <w:rPr>
                <w:i/>
                <w:sz w:val="28"/>
                <w:szCs w:val="24"/>
              </w:rPr>
            </w:pPr>
            <w:proofErr w:type="spellStart"/>
            <w:r w:rsidRPr="00C24EC1">
              <w:rPr>
                <w:sz w:val="28"/>
                <w:szCs w:val="24"/>
              </w:rPr>
              <w:t>В.В.Гербова</w:t>
            </w:r>
            <w:proofErr w:type="spellEnd"/>
            <w:r w:rsidRPr="00C24EC1">
              <w:rPr>
                <w:sz w:val="28"/>
                <w:szCs w:val="24"/>
              </w:rPr>
              <w:t xml:space="preserve"> «Занятия по развитию речи в первой младшей группе детского сада» Москва, 2011 г., Мозаика-Синтез.</w:t>
            </w:r>
          </w:p>
          <w:p w:rsidR="00067498" w:rsidRPr="00C24EC1" w:rsidRDefault="00067498" w:rsidP="00067498">
            <w:pPr>
              <w:jc w:val="both"/>
              <w:rPr>
                <w:sz w:val="28"/>
                <w:szCs w:val="24"/>
              </w:rPr>
            </w:pPr>
            <w:r w:rsidRPr="00C24EC1">
              <w:rPr>
                <w:sz w:val="28"/>
                <w:szCs w:val="24"/>
              </w:rPr>
              <w:t xml:space="preserve">Энциклопедия </w:t>
            </w:r>
            <w:proofErr w:type="spellStart"/>
            <w:r w:rsidRPr="00C24EC1">
              <w:rPr>
                <w:sz w:val="28"/>
                <w:szCs w:val="24"/>
              </w:rPr>
              <w:t>развивалок</w:t>
            </w:r>
            <w:proofErr w:type="spellEnd"/>
            <w:r w:rsidRPr="00C24EC1">
              <w:rPr>
                <w:sz w:val="28"/>
                <w:szCs w:val="24"/>
              </w:rPr>
              <w:t>. Москва, 2012 г.</w:t>
            </w:r>
          </w:p>
          <w:p w:rsidR="00067498" w:rsidRPr="00C24EC1" w:rsidRDefault="00067498" w:rsidP="00067498">
            <w:pPr>
              <w:jc w:val="both"/>
              <w:rPr>
                <w:i/>
                <w:sz w:val="28"/>
                <w:szCs w:val="24"/>
              </w:rPr>
            </w:pPr>
            <w:r w:rsidRPr="00C24EC1">
              <w:rPr>
                <w:sz w:val="28"/>
                <w:szCs w:val="24"/>
              </w:rPr>
              <w:t>Художественная литература:</w:t>
            </w:r>
          </w:p>
          <w:p w:rsidR="00067498" w:rsidRPr="00C24EC1" w:rsidRDefault="00067498" w:rsidP="00067498">
            <w:pPr>
              <w:jc w:val="both"/>
              <w:rPr>
                <w:i/>
                <w:sz w:val="28"/>
                <w:szCs w:val="24"/>
              </w:rPr>
            </w:pPr>
            <w:r w:rsidRPr="00C24EC1">
              <w:rPr>
                <w:sz w:val="28"/>
                <w:szCs w:val="24"/>
              </w:rPr>
              <w:t>«Хвост крючком, нос пятачком. Загадки для малышей» Москва, 2015 г.</w:t>
            </w:r>
          </w:p>
          <w:p w:rsidR="00067498" w:rsidRPr="00C24EC1" w:rsidRDefault="00067498" w:rsidP="00067498">
            <w:pPr>
              <w:jc w:val="both"/>
              <w:rPr>
                <w:i/>
                <w:sz w:val="28"/>
                <w:szCs w:val="24"/>
              </w:rPr>
            </w:pPr>
            <w:r w:rsidRPr="00C24EC1">
              <w:rPr>
                <w:sz w:val="28"/>
                <w:szCs w:val="24"/>
              </w:rPr>
              <w:t>«</w:t>
            </w:r>
            <w:proofErr w:type="spellStart"/>
            <w:r w:rsidRPr="00C24EC1">
              <w:rPr>
                <w:sz w:val="28"/>
                <w:szCs w:val="24"/>
              </w:rPr>
              <w:t>Говорушки-Топотушки</w:t>
            </w:r>
            <w:proofErr w:type="spellEnd"/>
            <w:r w:rsidRPr="00C24EC1">
              <w:rPr>
                <w:sz w:val="28"/>
                <w:szCs w:val="24"/>
              </w:rPr>
              <w:t>» Москва, 2015 г. Стихи к весенним детским праздникам. Москва, 2012 г. «ТЦ Сфера»</w:t>
            </w:r>
          </w:p>
          <w:p w:rsidR="00067498" w:rsidRPr="00C24EC1" w:rsidRDefault="00067498" w:rsidP="00067498">
            <w:pPr>
              <w:jc w:val="both"/>
              <w:rPr>
                <w:i/>
                <w:sz w:val="24"/>
                <w:szCs w:val="24"/>
              </w:rPr>
            </w:pPr>
            <w:r w:rsidRPr="00C24EC1">
              <w:rPr>
                <w:sz w:val="28"/>
                <w:szCs w:val="24"/>
              </w:rPr>
              <w:t xml:space="preserve">Стихи к летним детским праздникам. Москва, 2012 г. «ТЦ Сфера» </w:t>
            </w:r>
            <w:r w:rsidRPr="00C24EC1">
              <w:rPr>
                <w:sz w:val="24"/>
                <w:szCs w:val="24"/>
              </w:rPr>
              <w:t>Стихи к летним детским праздникам. Москва, 2012 г. «ТЦ Сфера»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t>Теремок и другие сказки. Москва, 2017 г.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t>Как котенок искал маму и другие сказки. Тверь, 2017г.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t>Али-Баба и сорок разбойников. Ростов-на-Дону, 2015 г.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t>Сказки о доблести и удали. Ростов-на-Дону, 2013 г.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t>По щучьему веленью и другие сказки. Москва, 2017 г.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t>Сказки в новогоднюю ночь. Москва, 2010 г., «Махаон».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t>Сказки для дошкольников различной тематики.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t>Басни Крылова. Москва, 2015 г.</w:t>
            </w:r>
          </w:p>
          <w:p w:rsidR="00067498" w:rsidRPr="00C24EC1" w:rsidRDefault="00067498" w:rsidP="00067498">
            <w:pPr>
              <w:widowControl w:val="0"/>
              <w:rPr>
                <w:i/>
                <w:sz w:val="28"/>
                <w:szCs w:val="24"/>
              </w:rPr>
            </w:pPr>
            <w:r w:rsidRPr="00C24EC1">
              <w:rPr>
                <w:sz w:val="28"/>
                <w:szCs w:val="24"/>
              </w:rPr>
              <w:t>Теремок и другие сказки. Москва, 2017 г.</w:t>
            </w:r>
          </w:p>
          <w:p w:rsidR="00067498" w:rsidRPr="00C24EC1" w:rsidRDefault="00067498" w:rsidP="00067498">
            <w:pPr>
              <w:widowControl w:val="0"/>
              <w:rPr>
                <w:i/>
                <w:sz w:val="28"/>
                <w:szCs w:val="24"/>
              </w:rPr>
            </w:pPr>
            <w:r w:rsidRPr="00C24EC1">
              <w:rPr>
                <w:sz w:val="28"/>
                <w:szCs w:val="24"/>
              </w:rPr>
              <w:t>Как котенок искал маму и другие сказки. Тверь, 2017г.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t>Али-Баба и сорок разбойников. Ростов-на-Дону,</w:t>
            </w:r>
            <w:r w:rsidRPr="00C24EC1">
              <w:t xml:space="preserve"> </w:t>
            </w:r>
            <w:r w:rsidRPr="00C24EC1">
              <w:rPr>
                <w:sz w:val="28"/>
              </w:rPr>
              <w:t>Счетный материал «Учимся считать»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t>Наглядно-дидактические пособия: «Одежда»,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t xml:space="preserve">«Домашние животные», 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t>«Что такое «хорошо» и что такое «плохо»;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t>Серия «Колодец сказок»;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t>Серия «Веселый счет» Харьков, 2016 г.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proofErr w:type="spellStart"/>
            <w:r w:rsidRPr="00C24EC1">
              <w:rPr>
                <w:sz w:val="28"/>
              </w:rPr>
              <w:t>Д.Денисова</w:t>
            </w:r>
            <w:proofErr w:type="spellEnd"/>
            <w:r w:rsidRPr="00C24EC1">
              <w:rPr>
                <w:sz w:val="28"/>
              </w:rPr>
              <w:t xml:space="preserve"> Серия «</w:t>
            </w:r>
            <w:proofErr w:type="spellStart"/>
            <w:proofErr w:type="gramStart"/>
            <w:r w:rsidRPr="00C24EC1">
              <w:rPr>
                <w:sz w:val="28"/>
              </w:rPr>
              <w:t>Счет,Форма</w:t>
            </w:r>
            <w:proofErr w:type="gramEnd"/>
            <w:r w:rsidRPr="00C24EC1">
              <w:rPr>
                <w:sz w:val="28"/>
              </w:rPr>
              <w:t>,Величина</w:t>
            </w:r>
            <w:proofErr w:type="spellEnd"/>
            <w:r w:rsidRPr="00C24EC1">
              <w:rPr>
                <w:sz w:val="28"/>
              </w:rPr>
              <w:t>» Москва, 2017 г.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t>Серия «Радуга»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t>Харьков,2009.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t>Раздаточный материал (различной тематики)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t>Плакаты: различной тематики.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t>Серия «Уроки для самых маленьких»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lastRenderedPageBreak/>
              <w:t>Стихи к весенним детским праздникам. Москва, 2012 г. «ТЦ Сфера»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t>Стихи к летним детским праздникам. Москва, 2012 г. «ТЦ Сфера»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t>Теремок и другие сказки. Москва, 2017 г.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t>Как котенок искал маму и другие сказки. Тверь, 2017г.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t>Али-Баба и сорок разбойников. Ростов-на-Дону, 2015 г.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t>Сказки о доблести и удали. Ростов-на-Дону, 2013 г.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t>По щучьему веленью и другие сказки. Москва, 2017 г.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t>Сказки в новогоднюю ночь. Москва, 2010 г., «Махаон».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t>Сказки для дошкольников различной тематики.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t>Басни Крылова. Москва, 2015 г.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proofErr w:type="spellStart"/>
            <w:r w:rsidRPr="00C24EC1">
              <w:rPr>
                <w:sz w:val="28"/>
              </w:rPr>
              <w:t>В.Маяковский</w:t>
            </w:r>
            <w:proofErr w:type="spellEnd"/>
            <w:r w:rsidRPr="00C24EC1">
              <w:rPr>
                <w:sz w:val="28"/>
              </w:rPr>
              <w:t xml:space="preserve"> 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t xml:space="preserve">«Стихи для детей </w:t>
            </w:r>
            <w:proofErr w:type="gramStart"/>
            <w:r w:rsidRPr="00C24EC1">
              <w:rPr>
                <w:sz w:val="28"/>
              </w:rPr>
              <w:t>Что</w:t>
            </w:r>
            <w:proofErr w:type="gramEnd"/>
            <w:r w:rsidRPr="00C24EC1">
              <w:rPr>
                <w:sz w:val="28"/>
              </w:rPr>
              <w:t xml:space="preserve"> такое хорошо и что такое плохо?» Ростов-на-Дону, 2015 г. 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t>Репка и другие сказки. Москва, 2017 г.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proofErr w:type="spellStart"/>
            <w:r w:rsidRPr="00C24EC1">
              <w:rPr>
                <w:sz w:val="28"/>
              </w:rPr>
              <w:t>В.Степанов</w:t>
            </w:r>
            <w:proofErr w:type="spellEnd"/>
            <w:r w:rsidRPr="00C24EC1">
              <w:rPr>
                <w:sz w:val="28"/>
              </w:rPr>
              <w:t xml:space="preserve"> «Время. Времена года» Москва, 2013 г.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proofErr w:type="spellStart"/>
            <w:r w:rsidRPr="00C24EC1">
              <w:rPr>
                <w:sz w:val="28"/>
              </w:rPr>
              <w:t>Т.Тонина</w:t>
            </w:r>
            <w:proofErr w:type="spellEnd"/>
            <w:r w:rsidRPr="00C24EC1">
              <w:rPr>
                <w:sz w:val="28"/>
              </w:rPr>
              <w:t xml:space="preserve"> «Я и моя дружная семья» Тверь, 2000 г.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proofErr w:type="spellStart"/>
            <w:r w:rsidRPr="00C24EC1">
              <w:rPr>
                <w:sz w:val="28"/>
              </w:rPr>
              <w:t>А.Барто</w:t>
            </w:r>
            <w:proofErr w:type="spellEnd"/>
            <w:r w:rsidRPr="00C24EC1">
              <w:rPr>
                <w:sz w:val="28"/>
              </w:rPr>
              <w:t xml:space="preserve"> «Игрушки. Стихи для малышей» Москва, 2013 г.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proofErr w:type="spellStart"/>
            <w:r w:rsidRPr="00C24EC1">
              <w:rPr>
                <w:sz w:val="28"/>
              </w:rPr>
              <w:t>И.Гурина</w:t>
            </w:r>
            <w:proofErr w:type="spellEnd"/>
            <w:r w:rsidRPr="00C24EC1">
              <w:rPr>
                <w:sz w:val="28"/>
              </w:rPr>
              <w:t xml:space="preserve"> «Добрыня-богатырь» Москва, 2015 г.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proofErr w:type="spellStart"/>
            <w:r w:rsidRPr="00C24EC1">
              <w:rPr>
                <w:sz w:val="28"/>
              </w:rPr>
              <w:t>Е.Михайленко</w:t>
            </w:r>
            <w:proofErr w:type="spellEnd"/>
            <w:r w:rsidRPr="00C24EC1">
              <w:rPr>
                <w:sz w:val="28"/>
              </w:rPr>
              <w:t xml:space="preserve"> «Все уснуло до рассвета» Москва, 2000 г.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proofErr w:type="spellStart"/>
            <w:r w:rsidRPr="00C24EC1">
              <w:rPr>
                <w:sz w:val="28"/>
              </w:rPr>
              <w:t>П.Дзюба</w:t>
            </w:r>
            <w:proofErr w:type="spellEnd"/>
            <w:r w:rsidRPr="00C24EC1">
              <w:rPr>
                <w:sz w:val="28"/>
              </w:rPr>
              <w:t xml:space="preserve"> «Большие машины», «Мишка косолапый»</w:t>
            </w:r>
          </w:p>
          <w:p w:rsidR="00067498" w:rsidRPr="00C24EC1" w:rsidRDefault="00067498" w:rsidP="00067498">
            <w:pPr>
              <w:pStyle w:val="a4"/>
              <w:rPr>
                <w:sz w:val="28"/>
                <w:szCs w:val="28"/>
              </w:rPr>
            </w:pPr>
            <w:r w:rsidRPr="00C24EC1">
              <w:rPr>
                <w:sz w:val="28"/>
                <w:szCs w:val="28"/>
              </w:rPr>
              <w:t>Так же приобретается наглядно-дидактические пособия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t xml:space="preserve">Безопасность на </w:t>
            </w:r>
            <w:proofErr w:type="spellStart"/>
            <w:proofErr w:type="gramStart"/>
            <w:r w:rsidRPr="00C24EC1">
              <w:rPr>
                <w:sz w:val="28"/>
              </w:rPr>
              <w:t>дороге.Азбука</w:t>
            </w:r>
            <w:proofErr w:type="spellEnd"/>
            <w:proofErr w:type="gramEnd"/>
            <w:r w:rsidRPr="00C24EC1">
              <w:rPr>
                <w:sz w:val="28"/>
              </w:rPr>
              <w:t xml:space="preserve"> дороги»(папка-передвижка) Москва, 2016 г.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t xml:space="preserve">«Безопасность на </w:t>
            </w:r>
            <w:proofErr w:type="spellStart"/>
            <w:proofErr w:type="gramStart"/>
            <w:r w:rsidRPr="00C24EC1">
              <w:rPr>
                <w:sz w:val="28"/>
              </w:rPr>
              <w:t>дороге.Сложные</w:t>
            </w:r>
            <w:proofErr w:type="spellEnd"/>
            <w:proofErr w:type="gramEnd"/>
            <w:r w:rsidRPr="00C24EC1">
              <w:rPr>
                <w:sz w:val="28"/>
              </w:rPr>
              <w:t xml:space="preserve"> ситуации»(папка-передвижка) Москва, 2016 г.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  <w:r w:rsidRPr="00C24EC1">
              <w:rPr>
                <w:sz w:val="28"/>
              </w:rPr>
              <w:t>Серия «Уроки безопасности», «Бытовая техника».</w:t>
            </w:r>
          </w:p>
          <w:p w:rsidR="00067498" w:rsidRPr="00C24EC1" w:rsidRDefault="00067498" w:rsidP="00067498">
            <w:pPr>
              <w:pStyle w:val="a4"/>
              <w:rPr>
                <w:sz w:val="28"/>
              </w:rPr>
            </w:pPr>
            <w:r w:rsidRPr="00C24EC1">
              <w:rPr>
                <w:sz w:val="28"/>
              </w:rPr>
              <w:t>«Дорожная азбука» картотека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</w:rPr>
            </w:pPr>
          </w:p>
          <w:p w:rsidR="00067498" w:rsidRPr="00C24EC1" w:rsidRDefault="00067498" w:rsidP="00067498">
            <w:pPr>
              <w:pStyle w:val="a4"/>
              <w:rPr>
                <w:i/>
                <w:sz w:val="28"/>
                <w:szCs w:val="28"/>
              </w:rPr>
            </w:pPr>
            <w:r w:rsidRPr="00C24EC1">
              <w:rPr>
                <w:sz w:val="28"/>
                <w:szCs w:val="28"/>
              </w:rPr>
              <w:t>Счетный материал «Учимся считать»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  <w:szCs w:val="28"/>
              </w:rPr>
            </w:pPr>
            <w:r w:rsidRPr="00C24EC1">
              <w:rPr>
                <w:sz w:val="28"/>
                <w:szCs w:val="28"/>
              </w:rPr>
              <w:t>Наглядно-дидактические пособия: «Одежда»,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  <w:szCs w:val="28"/>
              </w:rPr>
            </w:pPr>
            <w:r w:rsidRPr="00C24EC1">
              <w:rPr>
                <w:sz w:val="28"/>
                <w:szCs w:val="28"/>
              </w:rPr>
              <w:t xml:space="preserve">«Домашние животные», 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  <w:szCs w:val="28"/>
              </w:rPr>
            </w:pPr>
            <w:r w:rsidRPr="00C24EC1">
              <w:rPr>
                <w:sz w:val="28"/>
                <w:szCs w:val="28"/>
              </w:rPr>
              <w:t>«Что такое «хорошо» и что такое «плохо»;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  <w:szCs w:val="28"/>
              </w:rPr>
            </w:pPr>
            <w:r w:rsidRPr="00C24EC1">
              <w:rPr>
                <w:sz w:val="28"/>
                <w:szCs w:val="28"/>
              </w:rPr>
              <w:t>Серия «Колодец сказок»;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  <w:szCs w:val="28"/>
              </w:rPr>
            </w:pPr>
            <w:r w:rsidRPr="00C24EC1">
              <w:rPr>
                <w:sz w:val="28"/>
                <w:szCs w:val="28"/>
              </w:rPr>
              <w:t xml:space="preserve">Серия «Веселый счет» Харьков, 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  <w:szCs w:val="28"/>
              </w:rPr>
            </w:pPr>
            <w:r w:rsidRPr="00C24EC1">
              <w:rPr>
                <w:sz w:val="28"/>
                <w:szCs w:val="28"/>
              </w:rPr>
              <w:t>2016 г.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  <w:szCs w:val="28"/>
              </w:rPr>
            </w:pPr>
            <w:proofErr w:type="spellStart"/>
            <w:r w:rsidRPr="00C24EC1">
              <w:rPr>
                <w:sz w:val="28"/>
                <w:szCs w:val="28"/>
              </w:rPr>
              <w:t>Д.Денисова</w:t>
            </w:r>
            <w:proofErr w:type="spellEnd"/>
            <w:r w:rsidRPr="00C24EC1">
              <w:rPr>
                <w:sz w:val="28"/>
                <w:szCs w:val="28"/>
              </w:rPr>
              <w:t xml:space="preserve"> Серия «</w:t>
            </w:r>
            <w:proofErr w:type="spellStart"/>
            <w:proofErr w:type="gramStart"/>
            <w:r w:rsidRPr="00C24EC1">
              <w:rPr>
                <w:sz w:val="28"/>
                <w:szCs w:val="28"/>
              </w:rPr>
              <w:t>Счет,Форма</w:t>
            </w:r>
            <w:proofErr w:type="gramEnd"/>
            <w:r w:rsidRPr="00C24EC1">
              <w:rPr>
                <w:sz w:val="28"/>
                <w:szCs w:val="28"/>
              </w:rPr>
              <w:t>,Величина</w:t>
            </w:r>
            <w:proofErr w:type="spellEnd"/>
            <w:r w:rsidRPr="00C24EC1">
              <w:rPr>
                <w:sz w:val="28"/>
                <w:szCs w:val="28"/>
              </w:rPr>
              <w:t>» Москва, 2017 г.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  <w:szCs w:val="28"/>
              </w:rPr>
            </w:pPr>
            <w:r w:rsidRPr="00C24EC1">
              <w:rPr>
                <w:sz w:val="28"/>
                <w:szCs w:val="28"/>
              </w:rPr>
              <w:t>Серия «Радуга»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  <w:szCs w:val="28"/>
              </w:rPr>
            </w:pPr>
            <w:r w:rsidRPr="00C24EC1">
              <w:rPr>
                <w:sz w:val="28"/>
                <w:szCs w:val="28"/>
              </w:rPr>
              <w:t>Харьков,2009.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  <w:szCs w:val="28"/>
              </w:rPr>
            </w:pPr>
            <w:r w:rsidRPr="00C24EC1">
              <w:rPr>
                <w:sz w:val="28"/>
                <w:szCs w:val="28"/>
              </w:rPr>
              <w:t>Раздаточный материал (различной тематики)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  <w:szCs w:val="28"/>
              </w:rPr>
            </w:pPr>
            <w:r w:rsidRPr="00C24EC1">
              <w:rPr>
                <w:sz w:val="28"/>
                <w:szCs w:val="28"/>
              </w:rPr>
              <w:t>Плакаты: различной тематики.</w:t>
            </w:r>
          </w:p>
          <w:p w:rsidR="00067498" w:rsidRPr="00C24EC1" w:rsidRDefault="00067498" w:rsidP="00067498">
            <w:pPr>
              <w:pStyle w:val="a4"/>
              <w:rPr>
                <w:sz w:val="28"/>
                <w:szCs w:val="28"/>
              </w:rPr>
            </w:pPr>
            <w:r w:rsidRPr="00C24EC1">
              <w:rPr>
                <w:sz w:val="28"/>
                <w:szCs w:val="28"/>
              </w:rPr>
              <w:t>Серия «Уроки для самых маленьких»</w:t>
            </w:r>
          </w:p>
          <w:p w:rsidR="00067498" w:rsidRPr="00C24EC1" w:rsidRDefault="00067498" w:rsidP="00067498">
            <w:pPr>
              <w:pStyle w:val="a4"/>
              <w:rPr>
                <w:sz w:val="28"/>
              </w:rPr>
            </w:pPr>
            <w:r w:rsidRPr="00C24EC1">
              <w:rPr>
                <w:sz w:val="28"/>
              </w:rPr>
              <w:t>Уделяется внимание национальному компоненту</w:t>
            </w:r>
          </w:p>
          <w:p w:rsidR="00067498" w:rsidRPr="00C24EC1" w:rsidRDefault="00067498" w:rsidP="00067498">
            <w:pPr>
              <w:pStyle w:val="a4"/>
              <w:rPr>
                <w:i/>
                <w:sz w:val="28"/>
                <w:szCs w:val="28"/>
              </w:rPr>
            </w:pPr>
          </w:p>
          <w:p w:rsidR="00067498" w:rsidRPr="00C24EC1" w:rsidRDefault="00067498" w:rsidP="00067498">
            <w:pPr>
              <w:pStyle w:val="a4"/>
              <w:rPr>
                <w:sz w:val="28"/>
                <w:lang w:eastAsia="en-US"/>
              </w:rPr>
            </w:pPr>
            <w:proofErr w:type="spellStart"/>
            <w:r w:rsidRPr="00C24EC1">
              <w:rPr>
                <w:sz w:val="28"/>
              </w:rPr>
              <w:lastRenderedPageBreak/>
              <w:t>Масаева</w:t>
            </w:r>
            <w:proofErr w:type="spellEnd"/>
            <w:r w:rsidRPr="00C24EC1">
              <w:rPr>
                <w:sz w:val="28"/>
              </w:rPr>
              <w:t xml:space="preserve"> З.В.</w:t>
            </w:r>
            <w:r w:rsidRPr="00C24EC1">
              <w:rPr>
                <w:b/>
                <w:sz w:val="28"/>
              </w:rPr>
              <w:t xml:space="preserve"> </w:t>
            </w:r>
            <w:r w:rsidRPr="00C24EC1">
              <w:rPr>
                <w:sz w:val="28"/>
              </w:rPr>
              <w:t>Программа курса «Мой край родной»/ Развивающая программа для дошкольников от 3 до 7 лет. Махачкала: АЛЕФ (ИП Овчинников М.А.), 2014. – 40 с.</w:t>
            </w:r>
          </w:p>
          <w:p w:rsidR="00067498" w:rsidRPr="00C24EC1" w:rsidRDefault="00067498" w:rsidP="00067498">
            <w:pPr>
              <w:pStyle w:val="a4"/>
              <w:rPr>
                <w:sz w:val="28"/>
              </w:rPr>
            </w:pPr>
            <w:r w:rsidRPr="00C24EC1">
              <w:rPr>
                <w:sz w:val="28"/>
              </w:rPr>
              <w:t>Журнал</w:t>
            </w:r>
            <w:r w:rsidR="00015099">
              <w:rPr>
                <w:sz w:val="28"/>
              </w:rPr>
              <w:t xml:space="preserve"> </w:t>
            </w:r>
            <w:r w:rsidRPr="00C24EC1">
              <w:rPr>
                <w:sz w:val="28"/>
              </w:rPr>
              <w:t>«Стела1ад»</w:t>
            </w:r>
          </w:p>
          <w:p w:rsidR="00067498" w:rsidRPr="00C24EC1" w:rsidRDefault="00067498" w:rsidP="00067498">
            <w:pPr>
              <w:pStyle w:val="a4"/>
              <w:rPr>
                <w:sz w:val="28"/>
              </w:rPr>
            </w:pPr>
            <w:r w:rsidRPr="00C24EC1">
              <w:rPr>
                <w:sz w:val="28"/>
              </w:rPr>
              <w:t>Научно-просветительская газета «</w:t>
            </w:r>
            <w:proofErr w:type="spellStart"/>
            <w:r w:rsidRPr="00C24EC1">
              <w:rPr>
                <w:sz w:val="28"/>
              </w:rPr>
              <w:t>Берийн</w:t>
            </w:r>
            <w:proofErr w:type="spellEnd"/>
            <w:r w:rsidRPr="00C24EC1">
              <w:rPr>
                <w:sz w:val="28"/>
              </w:rPr>
              <w:t xml:space="preserve"> </w:t>
            </w:r>
            <w:proofErr w:type="spellStart"/>
            <w:r w:rsidRPr="00C24EC1">
              <w:rPr>
                <w:sz w:val="28"/>
              </w:rPr>
              <w:t>беш</w:t>
            </w:r>
            <w:proofErr w:type="spellEnd"/>
            <w:r w:rsidRPr="00C24EC1">
              <w:rPr>
                <w:sz w:val="28"/>
              </w:rPr>
              <w:t>»</w:t>
            </w:r>
          </w:p>
          <w:p w:rsidR="00067498" w:rsidRPr="00C24EC1" w:rsidRDefault="00067498" w:rsidP="00067498">
            <w:pPr>
              <w:pStyle w:val="a4"/>
              <w:rPr>
                <w:sz w:val="28"/>
              </w:rPr>
            </w:pPr>
            <w:r w:rsidRPr="00C24EC1">
              <w:rPr>
                <w:sz w:val="28"/>
              </w:rPr>
              <w:t>Наборы карточек на чеченском языке «</w:t>
            </w:r>
            <w:proofErr w:type="spellStart"/>
            <w:r w:rsidRPr="00C24EC1">
              <w:rPr>
                <w:sz w:val="28"/>
              </w:rPr>
              <w:t>Нохчийн</w:t>
            </w:r>
            <w:proofErr w:type="spellEnd"/>
            <w:r w:rsidRPr="00C24EC1">
              <w:rPr>
                <w:sz w:val="28"/>
              </w:rPr>
              <w:t xml:space="preserve"> </w:t>
            </w:r>
            <w:proofErr w:type="spellStart"/>
            <w:r w:rsidRPr="00C24EC1">
              <w:rPr>
                <w:sz w:val="28"/>
              </w:rPr>
              <w:t>элпаш</w:t>
            </w:r>
            <w:proofErr w:type="spellEnd"/>
            <w:r w:rsidRPr="00C24EC1">
              <w:rPr>
                <w:sz w:val="28"/>
              </w:rPr>
              <w:t>», «</w:t>
            </w:r>
            <w:proofErr w:type="spellStart"/>
            <w:r w:rsidRPr="00C24EC1">
              <w:rPr>
                <w:sz w:val="28"/>
              </w:rPr>
              <w:t>Корматалла</w:t>
            </w:r>
            <w:proofErr w:type="spellEnd"/>
            <w:r w:rsidRPr="00C24EC1">
              <w:rPr>
                <w:sz w:val="28"/>
              </w:rPr>
              <w:t>»</w:t>
            </w:r>
          </w:p>
          <w:p w:rsidR="00067498" w:rsidRPr="00C24EC1" w:rsidRDefault="00067498" w:rsidP="00067498">
            <w:pPr>
              <w:pStyle w:val="a4"/>
              <w:rPr>
                <w:sz w:val="28"/>
              </w:rPr>
            </w:pPr>
            <w:r w:rsidRPr="00C24EC1">
              <w:rPr>
                <w:sz w:val="28"/>
              </w:rPr>
              <w:t>Издание для детей «</w:t>
            </w:r>
            <w:proofErr w:type="spellStart"/>
            <w:r w:rsidRPr="00C24EC1">
              <w:rPr>
                <w:sz w:val="28"/>
              </w:rPr>
              <w:t>Хьажа</w:t>
            </w:r>
            <w:proofErr w:type="spellEnd"/>
            <w:r w:rsidRPr="00C24EC1">
              <w:rPr>
                <w:sz w:val="28"/>
              </w:rPr>
              <w:t>, дуста» Нальчик, 2007 г.</w:t>
            </w:r>
          </w:p>
          <w:p w:rsidR="00067498" w:rsidRPr="00C24EC1" w:rsidRDefault="00067498" w:rsidP="00067498">
            <w:pPr>
              <w:pStyle w:val="a4"/>
              <w:rPr>
                <w:sz w:val="28"/>
              </w:rPr>
            </w:pPr>
            <w:r w:rsidRPr="00C24EC1">
              <w:rPr>
                <w:sz w:val="28"/>
              </w:rPr>
              <w:t>«</w:t>
            </w:r>
            <w:proofErr w:type="spellStart"/>
            <w:r w:rsidRPr="00C24EC1">
              <w:rPr>
                <w:sz w:val="28"/>
              </w:rPr>
              <w:t>Нохчийн</w:t>
            </w:r>
            <w:proofErr w:type="spellEnd"/>
            <w:r w:rsidRPr="00C24EC1">
              <w:rPr>
                <w:sz w:val="28"/>
              </w:rPr>
              <w:t xml:space="preserve"> фольклор» 1 том Грозный, 2014 г</w:t>
            </w:r>
          </w:p>
          <w:p w:rsidR="00067498" w:rsidRPr="00C24EC1" w:rsidRDefault="00067498" w:rsidP="00067498">
            <w:pPr>
              <w:pStyle w:val="a4"/>
              <w:rPr>
                <w:sz w:val="28"/>
              </w:rPr>
            </w:pPr>
            <w:proofErr w:type="spellStart"/>
            <w:r w:rsidRPr="00C24EC1">
              <w:rPr>
                <w:sz w:val="28"/>
              </w:rPr>
              <w:t>Махмаев</w:t>
            </w:r>
            <w:proofErr w:type="spellEnd"/>
            <w:r w:rsidRPr="00C24EC1">
              <w:rPr>
                <w:sz w:val="28"/>
              </w:rPr>
              <w:t xml:space="preserve"> Ж. «Сан </w:t>
            </w:r>
            <w:proofErr w:type="spellStart"/>
            <w:r w:rsidRPr="00C24EC1">
              <w:rPr>
                <w:sz w:val="28"/>
              </w:rPr>
              <w:t>кегий</w:t>
            </w:r>
            <w:proofErr w:type="spellEnd"/>
            <w:r w:rsidRPr="00C24EC1">
              <w:rPr>
                <w:sz w:val="28"/>
              </w:rPr>
              <w:t xml:space="preserve"> доттаг1ий» Грозный, 2014 г.</w:t>
            </w:r>
          </w:p>
          <w:p w:rsidR="00067498" w:rsidRPr="00C24EC1" w:rsidRDefault="00067498" w:rsidP="00067498">
            <w:pPr>
              <w:pStyle w:val="a4"/>
              <w:rPr>
                <w:sz w:val="28"/>
              </w:rPr>
            </w:pPr>
            <w:r w:rsidRPr="00C24EC1">
              <w:rPr>
                <w:sz w:val="28"/>
              </w:rPr>
              <w:t xml:space="preserve">  </w:t>
            </w:r>
            <w:proofErr w:type="spellStart"/>
            <w:r w:rsidRPr="00C24EC1">
              <w:rPr>
                <w:sz w:val="28"/>
              </w:rPr>
              <w:t>М.Ибрагимов</w:t>
            </w:r>
            <w:proofErr w:type="spellEnd"/>
            <w:r w:rsidRPr="00C24EC1">
              <w:rPr>
                <w:sz w:val="28"/>
              </w:rPr>
              <w:t xml:space="preserve">, </w:t>
            </w:r>
            <w:proofErr w:type="spellStart"/>
            <w:r w:rsidRPr="00C24EC1">
              <w:rPr>
                <w:sz w:val="28"/>
              </w:rPr>
              <w:t>И.Хатуев</w:t>
            </w:r>
            <w:proofErr w:type="spellEnd"/>
            <w:r w:rsidRPr="00C24EC1">
              <w:rPr>
                <w:sz w:val="28"/>
              </w:rPr>
              <w:t xml:space="preserve"> «Правда об участии народов Чеченской Республики в Великой Отечественной войне» Грозный, 2007г Типография «Грозненский рабочий»</w:t>
            </w:r>
          </w:p>
          <w:p w:rsidR="00067498" w:rsidRPr="00515FCB" w:rsidRDefault="00067498" w:rsidP="00515FCB">
            <w:pPr>
              <w:pStyle w:val="a4"/>
              <w:rPr>
                <w:sz w:val="28"/>
              </w:rPr>
            </w:pPr>
            <w:r w:rsidRPr="00C24EC1">
              <w:rPr>
                <w:sz w:val="28"/>
              </w:rPr>
              <w:t>«Чеченские сказки на чеченском и русском языках». Москва-2003.</w:t>
            </w:r>
          </w:p>
        </w:tc>
      </w:tr>
      <w:tr w:rsidR="00C24EC1" w:rsidRPr="00C24EC1" w:rsidTr="006172EA">
        <w:trPr>
          <w:trHeight w:val="7035"/>
        </w:trPr>
        <w:tc>
          <w:tcPr>
            <w:tcW w:w="2802" w:type="dxa"/>
          </w:tcPr>
          <w:p w:rsidR="00067498" w:rsidRPr="00C24EC1" w:rsidRDefault="00067498" w:rsidP="00067498">
            <w:pPr>
              <w:pStyle w:val="a4"/>
              <w:rPr>
                <w:sz w:val="28"/>
                <w:lang w:eastAsia="ru-RU"/>
              </w:rPr>
            </w:pPr>
          </w:p>
        </w:tc>
        <w:tc>
          <w:tcPr>
            <w:tcW w:w="7619" w:type="dxa"/>
            <w:vMerge/>
          </w:tcPr>
          <w:p w:rsidR="00067498" w:rsidRPr="00C24EC1" w:rsidRDefault="00067498" w:rsidP="00067498">
            <w:pPr>
              <w:jc w:val="both"/>
              <w:rPr>
                <w:sz w:val="28"/>
                <w:lang w:eastAsia="ru-RU"/>
              </w:rPr>
            </w:pPr>
          </w:p>
        </w:tc>
      </w:tr>
      <w:tr w:rsidR="00C24EC1" w:rsidRPr="00C24EC1" w:rsidTr="006172EA">
        <w:tc>
          <w:tcPr>
            <w:tcW w:w="2802" w:type="dxa"/>
          </w:tcPr>
          <w:p w:rsidR="00067498" w:rsidRPr="00C24EC1" w:rsidRDefault="00067498" w:rsidP="00067498">
            <w:pPr>
              <w:spacing w:after="120"/>
              <w:rPr>
                <w:sz w:val="28"/>
                <w:szCs w:val="28"/>
                <w:lang w:eastAsia="ru-RU"/>
              </w:rPr>
            </w:pPr>
            <w:r w:rsidRPr="00C24EC1">
              <w:rPr>
                <w:sz w:val="28"/>
                <w:szCs w:val="28"/>
                <w:lang w:eastAsia="ru-RU"/>
              </w:rPr>
              <w:lastRenderedPageBreak/>
              <w:t>Материально-техническая база</w:t>
            </w:r>
          </w:p>
        </w:tc>
        <w:tc>
          <w:tcPr>
            <w:tcW w:w="7619" w:type="dxa"/>
          </w:tcPr>
          <w:p w:rsidR="00067498" w:rsidRPr="00C24EC1" w:rsidRDefault="00515FCB" w:rsidP="00067498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ДОУ - </w:t>
            </w:r>
            <w:r w:rsidR="00067498" w:rsidRPr="00C24EC1">
              <w:rPr>
                <w:sz w:val="28"/>
                <w:szCs w:val="28"/>
                <w:lang w:eastAsia="ru-RU"/>
              </w:rPr>
              <w:t>двухэтажное типовое здание сдано в эксплуатацию в октябре 2016 г. Общая площадь здания -</w:t>
            </w:r>
            <w:r w:rsidR="00015099">
              <w:rPr>
                <w:sz w:val="28"/>
                <w:szCs w:val="28"/>
                <w:lang w:eastAsia="ru-RU"/>
              </w:rPr>
              <w:t xml:space="preserve"> </w:t>
            </w:r>
            <w:r w:rsidR="00067498" w:rsidRPr="00C24EC1">
              <w:rPr>
                <w:sz w:val="28"/>
                <w:szCs w:val="28"/>
                <w:lang w:eastAsia="ru-RU"/>
              </w:rPr>
              <w:t>2113,3кв.м. Территория ДОУ ограждена и озеленена, имеются теневые навесы площадью-18,4</w:t>
            </w:r>
            <w:r w:rsidR="0001509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067498" w:rsidRPr="00C24EC1">
              <w:rPr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 w:rsidR="00067498" w:rsidRPr="00C24EC1">
              <w:rPr>
                <w:sz w:val="28"/>
                <w:szCs w:val="28"/>
                <w:lang w:eastAsia="ru-RU"/>
              </w:rPr>
              <w:t>, игровая площадка оборудована качелями-балансирами, горками, каруселью, качалками на пружинах, игровыми машинками, игровым домиком, игровым комплексом, фигурой для лазанья.</w:t>
            </w:r>
          </w:p>
          <w:p w:rsidR="00067498" w:rsidRPr="00C24EC1" w:rsidRDefault="00067498" w:rsidP="00067498">
            <w:pPr>
              <w:pStyle w:val="a4"/>
              <w:rPr>
                <w:sz w:val="28"/>
                <w:szCs w:val="28"/>
                <w:lang w:eastAsia="ru-RU"/>
              </w:rPr>
            </w:pPr>
            <w:r w:rsidRPr="00C24EC1">
              <w:rPr>
                <w:sz w:val="28"/>
                <w:szCs w:val="28"/>
                <w:lang w:eastAsia="ru-RU"/>
              </w:rPr>
              <w:t>ДОУ рассчитано на 7 групп, имеются спортзал, музыкальный зал, которые оснащены необходимым оборудованием и мебелью в соответствии с возрастными особенностями; медкабинет, кабинеты психолога и зам. зав. по ВМР.</w:t>
            </w:r>
          </w:p>
          <w:p w:rsidR="00067498" w:rsidRPr="00C24EC1" w:rsidRDefault="00067498" w:rsidP="00067498">
            <w:pPr>
              <w:pStyle w:val="a4"/>
              <w:rPr>
                <w:sz w:val="28"/>
                <w:szCs w:val="28"/>
                <w:lang w:eastAsia="ru-RU"/>
              </w:rPr>
            </w:pPr>
            <w:r w:rsidRPr="00C24EC1">
              <w:rPr>
                <w:sz w:val="28"/>
                <w:szCs w:val="28"/>
                <w:lang w:eastAsia="ru-RU"/>
              </w:rPr>
              <w:t xml:space="preserve">ДОУ обеспечено отдельным водоснабжением, автономным отоплением, канализацией. </w:t>
            </w:r>
          </w:p>
          <w:p w:rsidR="00067498" w:rsidRPr="00C24EC1" w:rsidRDefault="00067498" w:rsidP="00067498">
            <w:pPr>
              <w:pStyle w:val="a4"/>
              <w:rPr>
                <w:sz w:val="28"/>
                <w:szCs w:val="28"/>
              </w:rPr>
            </w:pPr>
            <w:r w:rsidRPr="00C24EC1">
              <w:rPr>
                <w:sz w:val="28"/>
              </w:rPr>
              <w:t xml:space="preserve">В учреждении функционирует автоматическая пожарная сигнализация, тревожная кнопка, система извещения о пожаре. Установлены видеокамеры: наружное </w:t>
            </w:r>
            <w:r w:rsidRPr="00C24EC1">
              <w:rPr>
                <w:sz w:val="28"/>
                <w:szCs w:val="28"/>
              </w:rPr>
              <w:t>наблюдение-11</w:t>
            </w:r>
            <w:r w:rsidRPr="00C24EC1">
              <w:t xml:space="preserve">, </w:t>
            </w:r>
            <w:r w:rsidRPr="00C24EC1">
              <w:rPr>
                <w:sz w:val="28"/>
                <w:szCs w:val="28"/>
              </w:rPr>
              <w:t>внутреннее - 6</w:t>
            </w:r>
          </w:p>
          <w:p w:rsidR="00067498" w:rsidRPr="00C24EC1" w:rsidRDefault="00067498" w:rsidP="00067498">
            <w:pPr>
              <w:pStyle w:val="a4"/>
              <w:rPr>
                <w:sz w:val="28"/>
                <w:szCs w:val="28"/>
                <w:lang w:eastAsia="ru-RU"/>
              </w:rPr>
            </w:pPr>
            <w:r w:rsidRPr="00C24EC1">
              <w:rPr>
                <w:sz w:val="28"/>
                <w:szCs w:val="28"/>
              </w:rPr>
              <w:t xml:space="preserve">Оборудование кухни соответствует техническим нормам и требованиям </w:t>
            </w:r>
            <w:proofErr w:type="spellStart"/>
            <w:r w:rsidRPr="00C24EC1">
              <w:rPr>
                <w:sz w:val="28"/>
                <w:szCs w:val="28"/>
              </w:rPr>
              <w:t>СанПин</w:t>
            </w:r>
            <w:proofErr w:type="spellEnd"/>
            <w:r w:rsidRPr="00C24EC1">
              <w:rPr>
                <w:sz w:val="28"/>
                <w:szCs w:val="28"/>
              </w:rPr>
              <w:t xml:space="preserve">. Для хранения и обработки продуктов имеются склады и холодильники, рыбно-мясной и овощной цеха. </w:t>
            </w:r>
          </w:p>
          <w:p w:rsidR="00067498" w:rsidRPr="00C24EC1" w:rsidRDefault="00067498" w:rsidP="00067498">
            <w:pPr>
              <w:pStyle w:val="a4"/>
              <w:rPr>
                <w:sz w:val="28"/>
                <w:szCs w:val="28"/>
              </w:rPr>
            </w:pPr>
          </w:p>
        </w:tc>
      </w:tr>
      <w:tr w:rsidR="000160DD" w:rsidRPr="000160DD" w:rsidTr="006172EA">
        <w:tc>
          <w:tcPr>
            <w:tcW w:w="2802" w:type="dxa"/>
          </w:tcPr>
          <w:p w:rsidR="00015099" w:rsidRDefault="00015099" w:rsidP="00067498">
            <w:pPr>
              <w:spacing w:after="120"/>
              <w:rPr>
                <w:sz w:val="28"/>
                <w:szCs w:val="28"/>
                <w:lang w:eastAsia="ru-RU"/>
              </w:rPr>
            </w:pPr>
          </w:p>
          <w:p w:rsidR="000160DD" w:rsidRPr="00C24EC1" w:rsidRDefault="000160DD" w:rsidP="00067498">
            <w:pPr>
              <w:spacing w:after="12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Выводы </w:t>
            </w:r>
          </w:p>
        </w:tc>
        <w:tc>
          <w:tcPr>
            <w:tcW w:w="7619" w:type="dxa"/>
          </w:tcPr>
          <w:p w:rsidR="00015099" w:rsidRDefault="000160DD" w:rsidP="00A95F49">
            <w:pPr>
              <w:pStyle w:val="a4"/>
              <w:rPr>
                <w:sz w:val="32"/>
                <w:lang w:eastAsia="ru-RU"/>
              </w:rPr>
            </w:pPr>
            <w:r w:rsidRPr="00A95F49">
              <w:rPr>
                <w:sz w:val="32"/>
                <w:lang w:eastAsia="ru-RU"/>
              </w:rPr>
              <w:lastRenderedPageBreak/>
              <w:t xml:space="preserve"> </w:t>
            </w:r>
          </w:p>
          <w:p w:rsidR="00A95F49" w:rsidRPr="00A95F49" w:rsidRDefault="000160DD" w:rsidP="00A95F49">
            <w:pPr>
              <w:pStyle w:val="a4"/>
              <w:rPr>
                <w:sz w:val="28"/>
                <w:lang w:eastAsia="ru-RU"/>
              </w:rPr>
            </w:pPr>
            <w:r w:rsidRPr="00A95F49">
              <w:rPr>
                <w:sz w:val="28"/>
                <w:lang w:eastAsia="ru-RU"/>
              </w:rPr>
              <w:lastRenderedPageBreak/>
              <w:t>Благодаря планомерной и систематической работе всех педаго</w:t>
            </w:r>
            <w:r w:rsidR="006172EA">
              <w:rPr>
                <w:sz w:val="28"/>
                <w:lang w:eastAsia="ru-RU"/>
              </w:rPr>
              <w:t>гов детского сада, использованию</w:t>
            </w:r>
            <w:r w:rsidRPr="00A95F49">
              <w:rPr>
                <w:sz w:val="28"/>
                <w:lang w:eastAsia="ru-RU"/>
              </w:rPr>
              <w:t xml:space="preserve"> современных программ и технологий, индивидуально</w:t>
            </w:r>
            <w:r w:rsidR="006172EA">
              <w:rPr>
                <w:sz w:val="28"/>
                <w:lang w:eastAsia="ru-RU"/>
              </w:rPr>
              <w:t>му подходу</w:t>
            </w:r>
            <w:r w:rsidR="00A95F49">
              <w:rPr>
                <w:sz w:val="28"/>
                <w:lang w:eastAsia="ru-RU"/>
              </w:rPr>
              <w:t xml:space="preserve"> к каждому ребенку</w:t>
            </w:r>
            <w:r w:rsidR="006172EA">
              <w:rPr>
                <w:sz w:val="28"/>
                <w:lang w:eastAsia="ru-RU"/>
              </w:rPr>
              <w:t>,</w:t>
            </w:r>
            <w:r w:rsidR="00A95F49">
              <w:rPr>
                <w:sz w:val="28"/>
                <w:lang w:eastAsia="ru-RU"/>
              </w:rPr>
              <w:t xml:space="preserve"> </w:t>
            </w:r>
            <w:r w:rsidR="00A95F49" w:rsidRPr="00A95F49">
              <w:rPr>
                <w:sz w:val="28"/>
                <w:lang w:eastAsia="ru-RU"/>
              </w:rPr>
              <w:t>результаты</w:t>
            </w:r>
            <w:r w:rsidRPr="00A95F49">
              <w:rPr>
                <w:sz w:val="28"/>
                <w:lang w:eastAsia="ru-RU"/>
              </w:rPr>
              <w:t xml:space="preserve"> оценки </w:t>
            </w:r>
            <w:r w:rsidR="00A95F49" w:rsidRPr="00A95F49">
              <w:rPr>
                <w:sz w:val="28"/>
                <w:lang w:eastAsia="ru-RU"/>
              </w:rPr>
              <w:t>освоения воспитанниками</w:t>
            </w:r>
            <w:r w:rsidRPr="00A95F49">
              <w:rPr>
                <w:sz w:val="28"/>
                <w:lang w:eastAsia="ru-RU"/>
              </w:rPr>
              <w:t xml:space="preserve"> дошкольного образовательного учреждения </w:t>
            </w:r>
            <w:r w:rsidR="00A95F49" w:rsidRPr="00A95F49">
              <w:rPr>
                <w:sz w:val="28"/>
                <w:lang w:eastAsia="ru-RU"/>
              </w:rPr>
              <w:t>программы по</w:t>
            </w:r>
            <w:r w:rsidRPr="00A95F49">
              <w:rPr>
                <w:sz w:val="28"/>
                <w:lang w:eastAsia="ru-RU"/>
              </w:rPr>
              <w:t xml:space="preserve"> образовательным областям </w:t>
            </w:r>
            <w:r w:rsidR="00A95F49" w:rsidRPr="00A95F49">
              <w:rPr>
                <w:sz w:val="28"/>
                <w:lang w:eastAsia="ru-RU"/>
              </w:rPr>
              <w:t>являются хорошими</w:t>
            </w:r>
            <w:r w:rsidRPr="00A95F49">
              <w:rPr>
                <w:sz w:val="28"/>
                <w:lang w:eastAsia="ru-RU"/>
              </w:rPr>
              <w:t>.</w:t>
            </w:r>
            <w:r w:rsidR="00A95F49" w:rsidRPr="00A95F49">
              <w:rPr>
                <w:sz w:val="28"/>
                <w:lang w:eastAsia="ru-RU"/>
              </w:rPr>
              <w:t xml:space="preserve"> При этом необходимо больше уделять внимание развитию образной речи и логического мышления у </w:t>
            </w:r>
            <w:r w:rsidR="006172EA">
              <w:rPr>
                <w:sz w:val="28"/>
                <w:lang w:eastAsia="ru-RU"/>
              </w:rPr>
              <w:t xml:space="preserve">воспитанников, а также </w:t>
            </w:r>
            <w:r w:rsidR="00A95F49" w:rsidRPr="00A95F49">
              <w:rPr>
                <w:bCs/>
                <w:sz w:val="28"/>
                <w:szCs w:val="28"/>
                <w:lang w:eastAsia="ru-RU"/>
              </w:rPr>
              <w:t>физкультурно-оздоровительной работе</w:t>
            </w:r>
            <w:r w:rsidR="00A95F49" w:rsidRPr="00A95F49">
              <w:rPr>
                <w:sz w:val="28"/>
                <w:szCs w:val="28"/>
                <w:lang w:eastAsia="ru-RU"/>
              </w:rPr>
              <w:t>. Исходя из анализа работы ДОУ</w:t>
            </w:r>
            <w:r w:rsidR="006172EA">
              <w:rPr>
                <w:sz w:val="28"/>
                <w:szCs w:val="28"/>
                <w:lang w:eastAsia="ru-RU"/>
              </w:rPr>
              <w:t>,</w:t>
            </w:r>
            <w:r w:rsidR="00A95F49">
              <w:rPr>
                <w:sz w:val="28"/>
                <w:lang w:eastAsia="ru-RU"/>
              </w:rPr>
              <w:t xml:space="preserve"> определены цели и приняты задачи на новый учебный год:</w:t>
            </w:r>
          </w:p>
          <w:p w:rsidR="00A95F49" w:rsidRPr="00257B63" w:rsidRDefault="00A95F49" w:rsidP="00A95F49">
            <w:pPr>
              <w:rPr>
                <w:b/>
                <w:sz w:val="28"/>
                <w:szCs w:val="28"/>
                <w:lang w:eastAsia="ru-RU"/>
              </w:rPr>
            </w:pPr>
            <w:r w:rsidRPr="00257B63">
              <w:rPr>
                <w:b/>
                <w:sz w:val="28"/>
                <w:szCs w:val="28"/>
                <w:lang w:eastAsia="ru-RU"/>
              </w:rPr>
              <w:t>Цели работы детского сада</w:t>
            </w:r>
            <w:r w:rsidRPr="00257B63">
              <w:rPr>
                <w:b/>
                <w:sz w:val="28"/>
                <w:szCs w:val="28"/>
              </w:rPr>
              <w:t>:</w:t>
            </w:r>
          </w:p>
          <w:p w:rsidR="00A95F49" w:rsidRDefault="00A95F49" w:rsidP="00A95F49">
            <w:pPr>
              <w:spacing w:before="30" w:after="30"/>
              <w:rPr>
                <w:sz w:val="28"/>
                <w:szCs w:val="28"/>
                <w:lang w:eastAsia="ru-RU"/>
              </w:rPr>
            </w:pPr>
            <w:r w:rsidRPr="00257B63">
              <w:rPr>
                <w:sz w:val="28"/>
                <w:szCs w:val="28"/>
                <w:lang w:eastAsia="ru-RU"/>
              </w:rPr>
              <w:t>1.</w:t>
            </w:r>
            <w:r w:rsidR="00515FCB">
              <w:rPr>
                <w:sz w:val="28"/>
                <w:szCs w:val="28"/>
                <w:lang w:eastAsia="ru-RU"/>
              </w:rPr>
              <w:t xml:space="preserve"> </w:t>
            </w:r>
            <w:r w:rsidRPr="00257B63">
              <w:rPr>
                <w:sz w:val="28"/>
                <w:szCs w:val="28"/>
                <w:lang w:eastAsia="ru-RU"/>
              </w:rPr>
              <w:t>Осуществление образовательной деятельности по образовательным программам дошкольного образования.</w:t>
            </w:r>
          </w:p>
          <w:p w:rsidR="00A95F49" w:rsidRDefault="00A95F49" w:rsidP="00A95F49">
            <w:pPr>
              <w:spacing w:before="30" w:after="30"/>
              <w:rPr>
                <w:sz w:val="28"/>
                <w:szCs w:val="28"/>
              </w:rPr>
            </w:pPr>
            <w:r w:rsidRPr="00257B63">
              <w:rPr>
                <w:sz w:val="28"/>
                <w:szCs w:val="28"/>
                <w:bdr w:val="none" w:sz="0" w:space="0" w:color="auto" w:frame="1"/>
              </w:rPr>
              <w:t>2.</w:t>
            </w:r>
            <w:r w:rsidRPr="00257B63">
              <w:rPr>
                <w:sz w:val="28"/>
                <w:szCs w:val="28"/>
              </w:rPr>
              <w:t xml:space="preserve"> Развивать эмоциональность и выразительность речи у дошкольников, артистические способности детей через театрализованную игру.</w:t>
            </w:r>
          </w:p>
          <w:p w:rsidR="00A95F49" w:rsidRDefault="00A95F49" w:rsidP="00A95F49">
            <w:pPr>
              <w:spacing w:before="30" w:after="30"/>
              <w:rPr>
                <w:sz w:val="28"/>
                <w:szCs w:val="28"/>
                <w:lang w:eastAsia="ru-RU"/>
              </w:rPr>
            </w:pPr>
            <w:r w:rsidRPr="00257B63">
              <w:rPr>
                <w:sz w:val="28"/>
                <w:szCs w:val="28"/>
              </w:rPr>
              <w:t>3.Сохранение и укрепление физического и психиче</w:t>
            </w:r>
            <w:r w:rsidR="00015099">
              <w:rPr>
                <w:sz w:val="28"/>
                <w:szCs w:val="28"/>
              </w:rPr>
              <w:t xml:space="preserve">ского здоровья воспитанников; </w:t>
            </w:r>
            <w:r w:rsidRPr="00257B63">
              <w:rPr>
                <w:sz w:val="28"/>
                <w:szCs w:val="28"/>
              </w:rPr>
              <w:t>формирование у воспитанников привычки к здоровому образу жизни.</w:t>
            </w:r>
          </w:p>
          <w:p w:rsidR="00A95F49" w:rsidRPr="00257B63" w:rsidRDefault="00A95F49" w:rsidP="00A95F49">
            <w:pPr>
              <w:spacing w:before="30" w:after="30"/>
              <w:rPr>
                <w:sz w:val="28"/>
                <w:szCs w:val="28"/>
                <w:lang w:eastAsia="ru-RU"/>
              </w:rPr>
            </w:pPr>
            <w:r w:rsidRPr="00257B63">
              <w:rPr>
                <w:b/>
                <w:sz w:val="28"/>
                <w:szCs w:val="28"/>
                <w:lang w:eastAsia="ru-RU"/>
              </w:rPr>
              <w:t>Задачи:</w:t>
            </w:r>
          </w:p>
          <w:p w:rsidR="00A95F49" w:rsidRDefault="00015099" w:rsidP="00A95F49">
            <w:pPr>
              <w:pStyle w:val="1"/>
              <w:spacing w:after="0" w:line="240" w:lineRule="auto"/>
              <w:ind w:left="0" w:right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Роль театрализованных </w:t>
            </w:r>
            <w:r w:rsidR="00A95F49" w:rsidRPr="00257B63">
              <w:rPr>
                <w:rFonts w:ascii="Times New Roman" w:hAnsi="Times New Roman"/>
                <w:b/>
                <w:sz w:val="28"/>
                <w:szCs w:val="28"/>
              </w:rPr>
              <w:t>игр с целью речевого развития дошкольников.</w:t>
            </w:r>
          </w:p>
          <w:p w:rsidR="00A95F49" w:rsidRPr="00A95F49" w:rsidRDefault="00A95F49" w:rsidP="00A95F49">
            <w:pPr>
              <w:pStyle w:val="1"/>
              <w:spacing w:after="0" w:line="240" w:lineRule="auto"/>
              <w:ind w:left="0" w:right="34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  <w:lang w:eastAsia="ru-RU"/>
              </w:rPr>
            </w:pPr>
            <w:r w:rsidRPr="00257B6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2. Двигательная активность детей дошкольного возраста.</w:t>
            </w:r>
          </w:p>
          <w:p w:rsidR="000160DD" w:rsidRDefault="000160DD" w:rsidP="000160DD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0160DD" w:rsidRPr="000160DD" w:rsidRDefault="000160DD" w:rsidP="000160DD">
            <w:pPr>
              <w:pStyle w:val="a4"/>
              <w:rPr>
                <w:sz w:val="28"/>
                <w:lang w:eastAsia="ru-RU"/>
              </w:rPr>
            </w:pPr>
          </w:p>
          <w:p w:rsidR="000160DD" w:rsidRPr="000160DD" w:rsidRDefault="000160DD" w:rsidP="000160DD">
            <w:pPr>
              <w:pStyle w:val="a4"/>
              <w:rPr>
                <w:sz w:val="28"/>
                <w:szCs w:val="28"/>
                <w:lang w:eastAsia="ru-RU"/>
              </w:rPr>
            </w:pPr>
          </w:p>
        </w:tc>
      </w:tr>
    </w:tbl>
    <w:p w:rsidR="001E77A8" w:rsidRPr="00C24EC1" w:rsidRDefault="00C24EC1">
      <w:r w:rsidRPr="00C24EC1">
        <w:lastRenderedPageBreak/>
        <w:t xml:space="preserve">  </w:t>
      </w:r>
    </w:p>
    <w:sectPr w:rsidR="001E77A8" w:rsidRPr="00C24EC1" w:rsidSect="00E3503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5034"/>
    <w:rsid w:val="00015099"/>
    <w:rsid w:val="000160DD"/>
    <w:rsid w:val="00067498"/>
    <w:rsid w:val="000B2F78"/>
    <w:rsid w:val="00151589"/>
    <w:rsid w:val="00163EE8"/>
    <w:rsid w:val="00180277"/>
    <w:rsid w:val="001B4ADF"/>
    <w:rsid w:val="001E148A"/>
    <w:rsid w:val="001E77A8"/>
    <w:rsid w:val="001F2F2D"/>
    <w:rsid w:val="002444C1"/>
    <w:rsid w:val="00265BE6"/>
    <w:rsid w:val="002A5BE5"/>
    <w:rsid w:val="002D798D"/>
    <w:rsid w:val="002F754E"/>
    <w:rsid w:val="00300FFE"/>
    <w:rsid w:val="003220D2"/>
    <w:rsid w:val="00323561"/>
    <w:rsid w:val="00396D9D"/>
    <w:rsid w:val="003B6792"/>
    <w:rsid w:val="004E07B9"/>
    <w:rsid w:val="00500978"/>
    <w:rsid w:val="00515FCB"/>
    <w:rsid w:val="005444E6"/>
    <w:rsid w:val="005A41CA"/>
    <w:rsid w:val="005F2703"/>
    <w:rsid w:val="005F4FF2"/>
    <w:rsid w:val="0060126A"/>
    <w:rsid w:val="00611FD4"/>
    <w:rsid w:val="006172EA"/>
    <w:rsid w:val="006277BF"/>
    <w:rsid w:val="00662677"/>
    <w:rsid w:val="00666D6E"/>
    <w:rsid w:val="006A5111"/>
    <w:rsid w:val="00802E48"/>
    <w:rsid w:val="008E02CF"/>
    <w:rsid w:val="00995A02"/>
    <w:rsid w:val="009A4604"/>
    <w:rsid w:val="009F7DB0"/>
    <w:rsid w:val="00A95F49"/>
    <w:rsid w:val="00AB1BD0"/>
    <w:rsid w:val="00AC14ED"/>
    <w:rsid w:val="00AF0BCE"/>
    <w:rsid w:val="00BE09A0"/>
    <w:rsid w:val="00BE2F5A"/>
    <w:rsid w:val="00C24EC1"/>
    <w:rsid w:val="00C64F84"/>
    <w:rsid w:val="00C96462"/>
    <w:rsid w:val="00D4450F"/>
    <w:rsid w:val="00DE1974"/>
    <w:rsid w:val="00E219B3"/>
    <w:rsid w:val="00E35034"/>
    <w:rsid w:val="00EE329D"/>
    <w:rsid w:val="00F11EB0"/>
    <w:rsid w:val="00F83801"/>
    <w:rsid w:val="00FB2FE4"/>
    <w:rsid w:val="00FF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8A7E"/>
  <w15:docId w15:val="{82C1EDAA-CF19-440B-9D95-EC4D7DCD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0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qFormat/>
    <w:rsid w:val="00E350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2A5BE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1EB0"/>
    <w:pPr>
      <w:widowControl w:val="0"/>
      <w:suppressAutoHyphens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eastAsia="ru-RU"/>
    </w:rPr>
  </w:style>
  <w:style w:type="paragraph" w:customStyle="1" w:styleId="1">
    <w:name w:val="Абзац списка1"/>
    <w:basedOn w:val="a"/>
    <w:rsid w:val="00F11EB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F2F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2F2D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rsid w:val="00A95F49"/>
    <w:pPr>
      <w:suppressAutoHyphens w:val="0"/>
      <w:spacing w:before="100" w:beforeAutospacing="1" w:after="100" w:afterAutospacing="1"/>
      <w:ind w:firstLine="36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hyperlink" Target="mailto:dsmilinovsk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9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2022-02-28T10:46:00Z</cp:lastPrinted>
  <dcterms:created xsi:type="dcterms:W3CDTF">2018-09-08T09:41:00Z</dcterms:created>
  <dcterms:modified xsi:type="dcterms:W3CDTF">2023-10-16T08:53:00Z</dcterms:modified>
</cp:coreProperties>
</file>